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C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  <w:r w:rsidRPr="004D6D8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Wymagania programowe na poszczególne oceny z matematyki w klasie V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</w:t>
      </w:r>
    </w:p>
    <w:p w:rsidR="002A071B" w:rsidRPr="002A071B" w:rsidRDefault="002A071B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bookmarkStart w:id="0" w:name="_GoBack"/>
      <w:bookmarkEnd w:id="0"/>
    </w:p>
    <w:p w:rsidR="002A071B" w:rsidRPr="002A071B" w:rsidRDefault="002A071B" w:rsidP="002A071B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2A071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OPRACOWANO NA PODSTAWIE PROGRAMU </w:t>
      </w:r>
      <w:r w:rsidRPr="002A07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lang w:eastAsia="pl-PL"/>
        </w:rPr>
        <w:t>MATEMATYKA Z PLUSEM</w:t>
      </w:r>
      <w:r w:rsidRPr="002A071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 GWO zgodnego z obowiązującą podstawą programową dla klas 4–8 i PODRĘCZNIKA O NR DOP. </w:t>
      </w:r>
      <w:r w:rsidR="000C25C6" w:rsidRPr="000C25C6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780/3/2022/z1</w:t>
      </w:r>
    </w:p>
    <w:p w:rsidR="004D6D8C" w:rsidRPr="004D6D8C" w:rsidRDefault="004D6D8C" w:rsidP="002A071B">
      <w:pPr>
        <w:spacing w:after="0" w:line="360" w:lineRule="auto"/>
        <w:ind w:right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</w:p>
    <w:p w:rsidR="00766470" w:rsidRPr="00D60D7F" w:rsidRDefault="00766470" w:rsidP="002A071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766470" w:rsidRPr="00D60D7F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60D7F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 w:rsidRPr="00D60D7F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D60D7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F73E5" w:rsidRPr="00C33BD2" w:rsidRDefault="003F73E5" w:rsidP="00C33BD2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C33BD2">
        <w:rPr>
          <w:rFonts w:ascii="Times New Roman" w:hAnsi="Times New Roman" w:cs="Times New Roman"/>
        </w:rPr>
        <w:t>zna nazwy działań</w:t>
      </w:r>
    </w:p>
    <w:p w:rsidR="003F73E5" w:rsidRPr="00C33BD2" w:rsidRDefault="003F73E5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C33BD2">
        <w:rPr>
          <w:rFonts w:ascii="Times New Roman" w:hAnsi="Times New Roman" w:cs="Times New Roman"/>
        </w:rPr>
        <w:t xml:space="preserve">zna kolejność wykonywania działań </w:t>
      </w:r>
    </w:p>
    <w:p w:rsidR="00921549" w:rsidRDefault="003F73E5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C33BD2">
        <w:rPr>
          <w:rFonts w:ascii="Times New Roman" w:hAnsi="Times New Roman" w:cs="Times New Roman"/>
        </w:rPr>
        <w:t>zna pojęcie potęgi</w:t>
      </w:r>
    </w:p>
    <w:p w:rsidR="00C33BD2" w:rsidRPr="00C33BD2" w:rsidRDefault="00C33BD2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C33BD2">
        <w:rPr>
          <w:rFonts w:ascii="Times New Roman" w:hAnsi="Times New Roman" w:cs="Times New Roman"/>
        </w:rPr>
        <w:t>zna algorytm mnożenia i dzielenia ułamków dziesiętnych przez 10, 100, 1000,..</w:t>
      </w:r>
    </w:p>
    <w:p w:rsidR="00C33BD2" w:rsidRPr="00FE11A7" w:rsidRDefault="00C33BD2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color w:val="C00000"/>
        </w:rPr>
      </w:pPr>
      <w:r w:rsidRPr="00C33BD2">
        <w:rPr>
          <w:rFonts w:ascii="Calibri" w:eastAsia="Calibri" w:hAnsi="Calibri" w:cs="Calibri"/>
        </w:rPr>
        <w:t>zna i rozumie algorytmy czterech działań pisemnych</w:t>
      </w:r>
    </w:p>
    <w:p w:rsidR="00FE11A7" w:rsidRPr="00FE11A7" w:rsidRDefault="00FE11A7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color w:val="C00000"/>
        </w:rPr>
      </w:pPr>
      <w:r w:rsidRPr="00FE11A7">
        <w:rPr>
          <w:rFonts w:ascii="Calibri" w:eastAsia="Calibri" w:hAnsi="Calibri" w:cs="Calibri"/>
        </w:rPr>
        <w:t>zna i rozumie zasadę skracania i rozszerzania ułamków zwykłych</w:t>
      </w:r>
    </w:p>
    <w:p w:rsidR="00FE11A7" w:rsidRPr="00FE11A7" w:rsidRDefault="00FE11A7" w:rsidP="00FE11A7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>zna zasadę skracania i rozszerzania ułamków zwykłych</w:t>
      </w:r>
    </w:p>
    <w:p w:rsidR="00FE11A7" w:rsidRPr="00FE11A7" w:rsidRDefault="00FE11A7" w:rsidP="00FE11A7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 xml:space="preserve">zna pojęcie ułamka nieskracalnego </w:t>
      </w:r>
    </w:p>
    <w:p w:rsidR="00FE11A7" w:rsidRPr="00FE11A7" w:rsidRDefault="00FE11A7" w:rsidP="00FE11A7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>zna pojęcie ułamka jako:</w:t>
      </w:r>
    </w:p>
    <w:p w:rsidR="00FE11A7" w:rsidRPr="00FE11A7" w:rsidRDefault="00FE11A7" w:rsidP="00FE11A7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 xml:space="preserve">– ilorazu dwóch liczb naturalnych </w:t>
      </w:r>
    </w:p>
    <w:p w:rsidR="00FE11A7" w:rsidRPr="00FE11A7" w:rsidRDefault="00FE11A7" w:rsidP="00FE11A7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 xml:space="preserve">– części całości </w:t>
      </w:r>
    </w:p>
    <w:p w:rsidR="00FE11A7" w:rsidRPr="00FE11A7" w:rsidRDefault="00FE11A7" w:rsidP="00FE11A7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 xml:space="preserve">zna algorytm zamiany liczby mieszanej na ułamek niewłaściwy i odwrotnie </w:t>
      </w:r>
    </w:p>
    <w:p w:rsidR="00FE11A7" w:rsidRPr="00FE11A7" w:rsidRDefault="00FE11A7" w:rsidP="00FE11A7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 xml:space="preserve">zna algorytmy czterech działań na ułamkach zwykłych </w:t>
      </w:r>
    </w:p>
    <w:p w:rsidR="00FE11A7" w:rsidRPr="00FE11A7" w:rsidRDefault="00FE11A7" w:rsidP="00FE11A7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Calibri" w:hAnsi="Times New Roman" w:cs="Times New Roman"/>
        </w:rPr>
        <w:t>zna i rozumie zasadę zamiany ułamka zwykłego na ułamek dziesiętny metodą ro</w:t>
      </w:r>
      <w:r>
        <w:rPr>
          <w:rFonts w:ascii="Times New Roman" w:eastAsia="Calibri" w:hAnsi="Times New Roman" w:cs="Times New Roman"/>
        </w:rPr>
        <w:t>zszerzania lub skracania ułamka</w:t>
      </w:r>
    </w:p>
    <w:p w:rsidR="00FE11A7" w:rsidRDefault="00FE11A7" w:rsidP="00FE11A7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Calibri" w:hAnsi="Times New Roman" w:cs="Times New Roman"/>
        </w:rPr>
        <w:t>zna i rozumie zasadę zamiany ułamka dziesiętnego na ułamek zwykły</w:t>
      </w:r>
    </w:p>
    <w:p w:rsidR="00FE11A7" w:rsidRPr="00FE11A7" w:rsidRDefault="00FE11A7" w:rsidP="00FE11A7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>umie zaznaczyć i odczytać na osi liczbowej:</w:t>
      </w:r>
    </w:p>
    <w:p w:rsidR="00FE11A7" w:rsidRDefault="00FE11A7" w:rsidP="00FE11A7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>– liczbę naturalną</w:t>
      </w:r>
    </w:p>
    <w:p w:rsidR="00FE11A7" w:rsidRPr="00FE11A7" w:rsidRDefault="00FE11A7" w:rsidP="00FE11A7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FE11A7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E11A7">
        <w:rPr>
          <w:rFonts w:ascii="Times New Roman" w:eastAsia="Times New Roman" w:hAnsi="Times New Roman" w:cs="Times New Roman"/>
          <w:lang w:eastAsia="pl-PL"/>
        </w:rPr>
        <w:t>ułamek zwykły i dziesiętny</w:t>
      </w:r>
    </w:p>
    <w:p w:rsidR="00FE11A7" w:rsidRDefault="00FE11A7" w:rsidP="00FE11A7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FE11A7">
        <w:rPr>
          <w:rFonts w:ascii="Times New Roman" w:hAnsi="Times New Roman" w:cs="Times New Roman"/>
        </w:rPr>
        <w:t>umie dodawać i odejmować w pamięci:</w:t>
      </w:r>
    </w:p>
    <w:p w:rsidR="00FE11A7" w:rsidRDefault="00FE11A7" w:rsidP="00FE11A7">
      <w:pPr>
        <w:pStyle w:val="Akapitzlist"/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FE11A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FE11A7">
        <w:rPr>
          <w:rFonts w:ascii="Times New Roman" w:hAnsi="Times New Roman" w:cs="Times New Roman"/>
        </w:rPr>
        <w:t>dwucyfrowe liczby naturalne</w:t>
      </w:r>
    </w:p>
    <w:p w:rsidR="00FE11A7" w:rsidRDefault="00FE11A7" w:rsidP="00FE11A7">
      <w:pPr>
        <w:pStyle w:val="Akapitzlist"/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FE11A7">
        <w:rPr>
          <w:rFonts w:ascii="Times New Roman" w:hAnsi="Times New Roman" w:cs="Times New Roman"/>
        </w:rPr>
        <w:t>–</w:t>
      </w:r>
      <w:r w:rsidR="005A5D63">
        <w:rPr>
          <w:rFonts w:ascii="Times New Roman" w:hAnsi="Times New Roman" w:cs="Times New Roman"/>
        </w:rPr>
        <w:t xml:space="preserve"> </w:t>
      </w:r>
      <w:r w:rsidR="005A5D63" w:rsidRPr="005A5D63">
        <w:rPr>
          <w:rFonts w:ascii="Times New Roman" w:hAnsi="Times New Roman" w:cs="Times New Roman"/>
        </w:rPr>
        <w:t>ułamki dziesiętne o jednakowej liczbie cyfr po przecinku</w:t>
      </w:r>
    </w:p>
    <w:p w:rsidR="005A5D63" w:rsidRDefault="005A5D63" w:rsidP="005A5D63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5A5D63">
        <w:rPr>
          <w:rFonts w:ascii="Times New Roman" w:hAnsi="Times New Roman" w:cs="Times New Roman"/>
        </w:rPr>
        <w:t>umie mnożyć i dzielić w pamięci ułamki dziesiętne w ramach tabliczki mnożenia</w:t>
      </w:r>
    </w:p>
    <w:p w:rsidR="005A5D63" w:rsidRDefault="005A5D63" w:rsidP="005A5D63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5A5D63">
        <w:rPr>
          <w:rFonts w:ascii="Times New Roman" w:hAnsi="Times New Roman" w:cs="Times New Roman"/>
        </w:rPr>
        <w:t>umie dodawać, odejmować, mnożyć i dzielić ułamki zwykłe i ułamki dziesiętne</w:t>
      </w:r>
    </w:p>
    <w:p w:rsidR="005A5D63" w:rsidRPr="00E264D2" w:rsidRDefault="005A5D63" w:rsidP="005A5D63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E264D2">
        <w:rPr>
          <w:rFonts w:ascii="Times New Roman" w:hAnsi="Times New Roman" w:cs="Times New Roman"/>
        </w:rPr>
        <w:t>umie zamienić ułamek zwykły na ułamek dziesiętny i odwrotnie</w:t>
      </w:r>
    </w:p>
    <w:p w:rsidR="002E6133" w:rsidRPr="00E264D2" w:rsidRDefault="002E6133" w:rsidP="002E6133">
      <w:pPr>
        <w:pStyle w:val="Akapitzlist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264D2">
        <w:rPr>
          <w:rFonts w:ascii="Times New Roman" w:eastAsia="Times New Roman" w:hAnsi="Times New Roman" w:cs="Times New Roman"/>
          <w:lang w:eastAsia="pl-PL"/>
        </w:rPr>
        <w:t>umie obliczyć kwadrat i sześcian</w:t>
      </w:r>
      <w:r w:rsidR="00E264D2" w:rsidRPr="00E264D2">
        <w:rPr>
          <w:rFonts w:ascii="Times New Roman" w:eastAsia="Times New Roman" w:hAnsi="Times New Roman" w:cs="Times New Roman"/>
          <w:lang w:eastAsia="pl-PL"/>
        </w:rPr>
        <w:t>:</w:t>
      </w:r>
    </w:p>
    <w:p w:rsidR="00E264D2" w:rsidRPr="00E264D2" w:rsidRDefault="00E264D2" w:rsidP="00E264D2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E264D2">
        <w:rPr>
          <w:rFonts w:ascii="Times New Roman" w:eastAsia="Times New Roman" w:hAnsi="Times New Roman" w:cs="Times New Roman"/>
          <w:lang w:eastAsia="pl-PL"/>
        </w:rPr>
        <w:t>– liczby naturalnej</w:t>
      </w:r>
    </w:p>
    <w:p w:rsidR="00E264D2" w:rsidRPr="00E264D2" w:rsidRDefault="00E264D2" w:rsidP="00E264D2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E264D2">
        <w:rPr>
          <w:rFonts w:ascii="Times New Roman" w:eastAsia="Times New Roman" w:hAnsi="Times New Roman" w:cs="Times New Roman"/>
          <w:lang w:eastAsia="pl-PL"/>
        </w:rPr>
        <w:t>– ułamka dziesiętnego</w:t>
      </w:r>
    </w:p>
    <w:p w:rsidR="00E264D2" w:rsidRPr="00E264D2" w:rsidRDefault="00E264D2" w:rsidP="00E264D2">
      <w:pPr>
        <w:pStyle w:val="Akapitzlist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264D2">
        <w:rPr>
          <w:rFonts w:ascii="Times New Roman" w:eastAsia="Times New Roman" w:hAnsi="Times New Roman" w:cs="Times New Roman"/>
          <w:iCs/>
          <w:lang w:eastAsia="pl-PL"/>
        </w:rPr>
        <w:t>umie</w:t>
      </w:r>
      <w:r w:rsidRPr="00E264D2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E264D2">
        <w:rPr>
          <w:rFonts w:ascii="Times New Roman" w:eastAsia="Times New Roman" w:hAnsi="Times New Roman" w:cs="Times New Roman"/>
          <w:lang w:eastAsia="pl-PL"/>
        </w:rPr>
        <w:t xml:space="preserve">pisemnie wykonać każde z czterech działań na ułamkach dziesiętnych </w:t>
      </w:r>
    </w:p>
    <w:p w:rsidR="00E264D2" w:rsidRPr="00E264D2" w:rsidRDefault="00E264D2" w:rsidP="002E6133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E264D2">
        <w:rPr>
          <w:rFonts w:ascii="Times New Roman" w:eastAsia="Calibri" w:hAnsi="Times New Roman" w:cs="Times New Roman"/>
        </w:rPr>
        <w:t>umie wyciągać całości z ułamków niewłaściwych oraz zamieniać liczby mieszane na ułamki niewłaściwe</w:t>
      </w:r>
    </w:p>
    <w:p w:rsidR="00EF6D85" w:rsidRPr="003A6447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bCs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highlight w:val="lightGray"/>
          <w:lang w:eastAsia="pl-PL"/>
        </w:rPr>
        <w:t>umie zapisać iloczyny w postaci potęgi</w:t>
      </w:r>
      <w:r w:rsidR="003A6447" w:rsidRPr="003A6447">
        <w:rPr>
          <w:rFonts w:ascii="Times New Roman" w:eastAsia="Times New Roman" w:hAnsi="Times New Roman" w:cs="Times New Roman"/>
          <w:highlight w:val="lightGray"/>
          <w:lang w:eastAsia="pl-PL"/>
        </w:rPr>
        <w:t>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pojęcia: prosta, półprosta, odcinek, koło i okrąg,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wzajemne położenie: prostych  i odcinków,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elementy koła i okręgu,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zależność między długością promienia i średnicy,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rodzaje trójkątów,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nazwy boków w trójkącie równoramiennym,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nazwy boków w trójkącie prostokątnym,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zależność między bokami w trójkącie równoramiennym,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nazwy czworokątów,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lastRenderedPageBreak/>
        <w:t>zna własności czworokątów,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definicję przekątnej, wysokości, obwodu wielokąta,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zależność między liczbą boków, wierzchołków i kątów w wielokącie,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pojęcie kąta,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pojęcie wierzchołka i ramion kąta,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podział kątów ze względu na miarę: prosty, ostry, rozwarty,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podział kątów ze względu na położenie: przyległe, wierzchołkowe,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zapis symboliczny kąta i jego miary,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sumę miar kątów wewnętrznych trójkąta,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zna sumę miar kątów wewnętrznych czworokąta,.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rozumie różnicę między kołem i okręgiem, prostą i odcinkiem, prostą i półprostą,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rozumie konieczność stosowania odpowiednich przyrządów do rysowania figur geometrycznych,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rozumie pochodzenie nazw poszczególnych rodzajów trójkątów,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rozumie związki miarowe poszczególnych rodzajów kątów,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narysować za pomocą ekierki i linijki proste i odcinki prostopadłe oraz proste i odcinki równoległe,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wskazać poszczególne elementy w okręgu i w kole, lub średnicy,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narysować poszczególne rodzaje trójkątów,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narysować trójkąt w skali,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obliczyć obwód trójkąta, czworokąta,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wskazać na rysunku wielokąt o określonych cechach,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narysować czworokąt, mając informacje o: bokach,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zmierzyć kąt,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narysować kąt o określonej mierze,</w:t>
      </w:r>
    </w:p>
    <w:p w:rsidR="00D60D7F" w:rsidRP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rozróżniać  i nazywać poszczególne rodzaje kątów,</w:t>
      </w:r>
    </w:p>
    <w:p w:rsidR="00D60D7F" w:rsidRDefault="00D60D7F" w:rsidP="00D60D7F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D60D7F">
        <w:rPr>
          <w:rFonts w:ascii="Times New Roman" w:eastAsia="Times New Roman" w:hAnsi="Times New Roman" w:cs="Times New Roman"/>
          <w:lang w:eastAsia="pl-PL"/>
        </w:rPr>
        <w:t>umie obliczyć brakujące miary kątów trójkąta,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zna jednostki czasu,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zna jednostki długości,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zna jednostki masy,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 xml:space="preserve">zna pojęcie skali i planu 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rozumie potrzebę stosowania różnorodnych jednostek długości i masy,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rozumie potrzebę stosowania odpowiedniej skali na mapach i planach,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rozumie korzyści płynące z umiejętności stosowania kalkulatora do obliczeń,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rozumie znaczenie podstawowych symboli występujących  w instrukcjach i opisach: diagramów, map, planów, schematów, innych rysunków,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obliczyć upływ czasu między wydarzeniami,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porządkować wydarzenia w kolejności chronologicznej,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zamienić jednostki czasu,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wykonać obliczenia dotyczące długości,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wykonać obliczenia dotyczące masy,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zamienić jednostki długości i masy,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obliczyć skalę,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obliczyć długości odcinków w skali lub w rzeczywistości,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odczytać dane z mapy lub planu,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wykonać obliczenia za pomocą kalkulatora,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odczytać dane z: tabeli, planu, mapy, diagramu,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odpowiedzieć na pytanie dotyczące znalezionych danych,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przedstawić dane w postaci diagramu słupkowego, prostego schematu,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odczytać dane z wykresu,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odpowiedzieć na pytanie dotyczące znalezionych danych,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lastRenderedPageBreak/>
        <w:t>zna jednostki prędkości,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na podstawie podanej prędkości wyznaczać długość drogi przebytej w jednostce czasu,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obliczyć drogę, znając stałą prędkość i czas,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porównać prędkości dwóch ciał, które przebyły jednakowe drogi w różnych czasach,</w:t>
      </w:r>
    </w:p>
    <w:p w:rsidR="00B248AF" w:rsidRPr="00B248AF" w:rsidRDefault="00B248AF" w:rsidP="00B248AF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B248AF">
        <w:rPr>
          <w:rFonts w:ascii="Times New Roman" w:eastAsia="Times New Roman" w:hAnsi="Times New Roman" w:cs="Times New Roman"/>
          <w:lang w:eastAsia="pl-PL"/>
        </w:rPr>
        <w:t>umie obliczyć prędkość  w ruchu jednostajnym, znając drogę i czas,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jednostki miary pola,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wzory na obliczanie pola prostokąta i kwadratu,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wzory na obliczanie pola równoległoboku i rombu,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wzór na obliczanie pola trójkąta,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wzór na obliczanie pola trapezu,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rozumie pojęcie miary pola jako liczby kwadratów jednostkowych,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iCs/>
          <w:lang w:eastAsia="pl-PL"/>
        </w:rPr>
        <w:t xml:space="preserve">rozumie </w:t>
      </w:r>
      <w:r w:rsidRPr="00A5590D">
        <w:rPr>
          <w:rFonts w:ascii="Times New Roman" w:eastAsia="Times New Roman" w:hAnsi="Times New Roman" w:cs="Times New Roman"/>
          <w:lang w:eastAsia="pl-PL"/>
        </w:rPr>
        <w:t>zależność</w:t>
      </w:r>
      <w:r w:rsidRPr="00A5590D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A5590D">
        <w:rPr>
          <w:rFonts w:ascii="Times New Roman" w:eastAsia="Times New Roman" w:hAnsi="Times New Roman" w:cs="Times New Roman"/>
          <w:lang w:eastAsia="pl-PL"/>
        </w:rPr>
        <w:t>doboru wzoru na obliczanie pola rombu od  danych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obliczyć pole prostokąta i kwadratu,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 xml:space="preserve">umie obliczyć bok prostokąta, znając jego </w:t>
      </w:r>
      <w:proofErr w:type="spellStart"/>
      <w:r w:rsidRPr="00A5590D">
        <w:rPr>
          <w:rFonts w:ascii="Times New Roman" w:eastAsia="Times New Roman" w:hAnsi="Times New Roman" w:cs="Times New Roman"/>
          <w:lang w:eastAsia="pl-PL"/>
        </w:rPr>
        <w:t>polei</w:t>
      </w:r>
      <w:proofErr w:type="spellEnd"/>
      <w:r w:rsidRPr="00A5590D">
        <w:rPr>
          <w:rFonts w:ascii="Times New Roman" w:eastAsia="Times New Roman" w:hAnsi="Times New Roman" w:cs="Times New Roman"/>
          <w:lang w:eastAsia="pl-PL"/>
        </w:rPr>
        <w:t xml:space="preserve"> długość drugiego boku,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obliczyć pole równoległoboku o danej wysokości i podstawie,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obliczyć pole rombu o danych przekątnych,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obliczyć pole  narysowanego równoległoboku,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obliczyć pole trójkąta o danej wysokości           i podstawie,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obliczyć pole narysowanego trójkąta,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obliczyć pole trapezu, mając dane długości podstaw i wysokość.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obliczyć pole narysowanego trapezu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pojęcie procentu,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algorytm zamiany ułamków na procenty,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pojęcie diagramu,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iCs/>
          <w:lang w:eastAsia="pl-PL"/>
        </w:rPr>
        <w:t xml:space="preserve">rozumie </w:t>
      </w:r>
      <w:r w:rsidRPr="00A5590D">
        <w:rPr>
          <w:rFonts w:ascii="Times New Roman" w:eastAsia="Times New Roman" w:hAnsi="Times New Roman" w:cs="Times New Roman"/>
          <w:lang w:eastAsia="pl-PL"/>
        </w:rPr>
        <w:t>potrzebę stosowania procentów w życiu codziennym,</w:t>
      </w:r>
    </w:p>
    <w:p w:rsidR="00A5590D" w:rsidRPr="003A6447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iCs/>
          <w:highlight w:val="lightGray"/>
          <w:lang w:eastAsia="pl-PL"/>
        </w:rPr>
        <w:t xml:space="preserve">rozumie </w:t>
      </w:r>
      <w:r w:rsidRPr="003A6447">
        <w:rPr>
          <w:rFonts w:ascii="Times New Roman" w:eastAsia="Times New Roman" w:hAnsi="Times New Roman" w:cs="Times New Roman"/>
          <w:highlight w:val="lightGray"/>
          <w:lang w:eastAsia="pl-PL"/>
        </w:rPr>
        <w:t>korzyści płynące z umiejętności stosowania kalkulatora do obliczeń,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iCs/>
          <w:lang w:eastAsia="pl-PL"/>
        </w:rPr>
        <w:t xml:space="preserve">rozumie </w:t>
      </w:r>
      <w:r w:rsidRPr="00A5590D">
        <w:rPr>
          <w:rFonts w:ascii="Times New Roman" w:eastAsia="Times New Roman" w:hAnsi="Times New Roman" w:cs="Times New Roman"/>
          <w:lang w:eastAsia="pl-PL"/>
        </w:rPr>
        <w:t>pojęcie procentu liczby jako jej części,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określić w procentach, jaką część figury zacieniowano,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zamienić ułamek na procent,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zamienić procent na ułamek,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opisywać w procentach części skończonych zbiorów,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zamienić ułamek na procent,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opisywać w procentach części skończonych zbiorów,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zamienić ułamek na procent,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odczytać dane z diagramu,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odpowiedzieć na pytanie dotyczące znalezionych danych,</w:t>
      </w:r>
    </w:p>
    <w:p w:rsidR="00A5590D" w:rsidRPr="003A6447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highlight w:val="lightGray"/>
          <w:lang w:eastAsia="pl-PL"/>
        </w:rPr>
        <w:t>umie przedstawić dane w postaci diagramu słupkowego,</w:t>
      </w:r>
    </w:p>
    <w:p w:rsidR="00A5590D" w:rsidRPr="003A6447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highlight w:val="lightGray"/>
          <w:lang w:eastAsia="pl-PL"/>
        </w:rPr>
        <w:t>umie obliczyć procent liczby naturalnej,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pojęcie liczby ujemnej,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pojęcie liczb przeciwnych,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zasadę dodawania liczb o jednakowych znakach,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zasadę dodawania liczb o różnych znakach,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zasadę ustalania znaku iloczynu i ilorazu,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rozumie rozszerzenie osi liczbowej na liczby ujemne i potrafi podać przykłady liczb ujemnych,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rozumie zasadę dodawania liczb o jednakowych znakach,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rozumie zasadę dodawania liczb o różnych znakach,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zaznaczyć i odczytać liczbę ujemną na osi liczbowej,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wymienić kilka liczb większych lub mniejszych od danej,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porównać liczby wymierne,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zaznaczyć liczby przeciwne na osi liczbowej,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lastRenderedPageBreak/>
        <w:t>umie obliczyć sumę i różnicę liczb całkowitych,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powiększyć lub pomniejszyć liczbę całkowitą o daną liczbę,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zasady tworzenia wyrażeń algebraicznych,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pojęcia: suma, różnica, iloczyn, iloraz, kwadrat nieznanych wielkości liczbowych,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pojęcie wartości liczbowej wyrażenia algebraicznego,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pojęcie równania,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pojęcie rozwiązania równania,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zna pojęcie liczby spełniającej  równanie,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zapisać w postaci wyrażenia algebraicznego informacje osadzone w kontekście praktycznym z zadaną niewiadomą,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obliczyć wartość liczbową wyrażenia bez jego przekształcenia,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zapisać w postaci równania informacje osadzone w kontekście praktycznym z zadaną niewiadomą,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zapisać zadanie w postaci równania,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odgadnąć rozwiązanie równania,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podać rozwiązanie prostego równania,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sprawdzić, czy liczba spełnia równanie,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rozwiązać proste równanie przez dopełnienie lub wykonanie działania odwrotnego,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sprawdzić poprawność  rozwiązania równania,</w:t>
      </w:r>
    </w:p>
    <w:p w:rsidR="00A5590D" w:rsidRPr="00A5590D" w:rsidRDefault="00A5590D" w:rsidP="00A5590D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A5590D">
        <w:rPr>
          <w:rFonts w:ascii="Times New Roman" w:eastAsia="Times New Roman" w:hAnsi="Times New Roman" w:cs="Times New Roman"/>
          <w:lang w:eastAsia="pl-PL"/>
        </w:rPr>
        <w:t>umie sprawdzić poprawność rozwiązania zadania,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pojęcia: graniastosłup, ostrosłup, walec, stożek, kula,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pojęcia charakteryzujące graniastosłup, ostrosłup, walec, stożek, kulę,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podstawowe wiadomości na temat  prostopadłościanu, sześcianu,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pojęcie siatki bryły,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wzór na obliczanie pola powierzchni prostopadłościanu i sześcianu,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cechy charakteryzujące graniastosłup prosty,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nazwy graniastosłupów prostych w zależności od podstawy,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pojęcie siatki graniastosłupa prostego,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pojęcie objętości figury,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jednostki objętości,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wzór na obliczanie objętości prostopadłościanu i sześcianu,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pojęcie ostrosłupa,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nazwy ostrosłupów w zależności od podstawy,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cechy dotyczące budowy ostrosłupa,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zna pojęcie siatki ostrosłupa,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rozumie sposób obliczania pola powierzchni graniastosłupa prostego jako pole jego siatki,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rozumie pojęcie miary objętości jako liczby sześcianów jednostkowych,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graniastosłup, ostrosłup, walec, stożek, kulę wśród innych brył,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na modelach pojęcia charakteryzujące bryłę,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w prostopadłościanie ściany i krawędzie prostopadłe lub równoległe do danej,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w prostopadłościanie krawędzie o jednakowej długości,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obliczyć sumę krawędzi prostopadłościanu i sześcianu,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siatkę sześcianu i prostopadłościanu,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obliczyć pole powierzchni sześcianu,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obliczyć pole powierzchni prostopadłościanu,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graniastosłup prosty wśród innych brył,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w graniastosłupie krawędzie o jednakowej długości,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rysunki siatek graniastosłupów prostych,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rysować siatkę graniastosłupa prostego,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podać objętość bryły na podstawie liczby sześcianów jednostkowych,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lastRenderedPageBreak/>
        <w:t>umie obliczyć objętość sześcianu o danej krawędzi,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obliczyć objętość prostopadłościanu o danych krawędziach,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obliczyć objętość graniastosłupa prostego, którego dane są: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- pole podstawy i wysokość,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ostrosłup wśród innych brył,</w:t>
      </w:r>
    </w:p>
    <w:p w:rsidR="00C33BD2" w:rsidRPr="00C33BD2" w:rsidRDefault="00C33BD2" w:rsidP="00C33BD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33BD2">
        <w:rPr>
          <w:rFonts w:ascii="Times New Roman" w:eastAsia="Times New Roman" w:hAnsi="Times New Roman" w:cs="Times New Roman"/>
          <w:lang w:eastAsia="pl-PL"/>
        </w:rPr>
        <w:t>umie wskazać siatkę ostrosłupa,</w:t>
      </w:r>
    </w:p>
    <w:p w:rsidR="00766470" w:rsidRPr="000E0DEB" w:rsidRDefault="00766470" w:rsidP="00EF6D85">
      <w:pPr>
        <w:pStyle w:val="Akapitzlist"/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F86656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0E0DEB">
        <w:rPr>
          <w:rFonts w:ascii="Times New Roman" w:eastAsia="Times New Roman" w:hAnsi="Times New Roman" w:cs="Times New Roman"/>
          <w:bCs/>
          <w:lang w:eastAsia="pl-PL"/>
        </w:rPr>
        <w:t>OCENA DOSTATECZNA:</w:t>
      </w:r>
    </w:p>
    <w:p w:rsidR="00766470" w:rsidRPr="000E0DEB" w:rsidRDefault="00766470" w:rsidP="00C3365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E0DEB">
        <w:rPr>
          <w:rFonts w:ascii="Times New Roman" w:eastAsia="Times New Roman" w:hAnsi="Times New Roman" w:cs="Times New Roman"/>
          <w:lang w:eastAsia="pl-PL"/>
        </w:rPr>
        <w:t>To co na ocenę dopuszczającą oraz:</w:t>
      </w:r>
    </w:p>
    <w:p w:rsidR="00D05B83" w:rsidRPr="000E0DEB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E0DEB">
        <w:rPr>
          <w:rFonts w:ascii="Times New Roman" w:eastAsia="Times New Roman" w:hAnsi="Times New Roman" w:cs="Times New Roman"/>
          <w:bCs/>
          <w:lang w:eastAsia="pl-PL"/>
        </w:rPr>
        <w:t>Ucze</w:t>
      </w:r>
      <w:r w:rsidR="002A071B" w:rsidRPr="000E0DEB">
        <w:rPr>
          <w:rFonts w:ascii="Times New Roman" w:eastAsia="Times New Roman" w:hAnsi="Times New Roman" w:cs="Times New Roman"/>
          <w:bCs/>
          <w:lang w:eastAsia="pl-PL"/>
        </w:rPr>
        <w:t>ń</w:t>
      </w:r>
      <w:r w:rsidRPr="000E0DEB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BC090F" w:rsidRPr="000E0DEB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E0DEB">
        <w:rPr>
          <w:rFonts w:ascii="Times New Roman" w:hAnsi="Times New Roman" w:cs="Times New Roman"/>
        </w:rPr>
        <w:t>zna zasadę zamiany ułamka zwykłego na ułamek dziesiętny metodą dzielenia licznika przez mianownik,</w:t>
      </w:r>
    </w:p>
    <w:p w:rsidR="00921549" w:rsidRPr="000E0DEB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E0DEB">
        <w:rPr>
          <w:rFonts w:ascii="Times New Roman" w:hAnsi="Times New Roman" w:cs="Times New Roman"/>
        </w:rPr>
        <w:t>zna pojęcie rozwinięcia dziesiętnego skończonego i  rozwinięcia dziesiętnego nieskończonego okresowego,</w:t>
      </w:r>
    </w:p>
    <w:p w:rsidR="00BC090F" w:rsidRPr="000E0DEB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E0DEB">
        <w:rPr>
          <w:rFonts w:ascii="Times New Roman" w:hAnsi="Times New Roman" w:cs="Times New Roman"/>
        </w:rPr>
        <w:t>rozumie zasadę zamiany ułamka zwykłego na ułamek dziesiętny metodą dzielenia licznika przez mianownik,</w:t>
      </w:r>
    </w:p>
    <w:p w:rsidR="00BC090F" w:rsidRDefault="00BC090F" w:rsidP="000E0DEB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E0DEB">
        <w:rPr>
          <w:rFonts w:ascii="Times New Roman" w:hAnsi="Times New Roman" w:cs="Times New Roman"/>
        </w:rPr>
        <w:t>umie zaznaczyć i odczytać na osi liczbowej</w:t>
      </w:r>
      <w:r w:rsidR="000E0DEB" w:rsidRPr="000E0DEB">
        <w:rPr>
          <w:rFonts w:ascii="Times New Roman" w:hAnsi="Times New Roman" w:cs="Times New Roman"/>
        </w:rPr>
        <w:t xml:space="preserve"> ułamek dziesiętny</w:t>
      </w:r>
      <w:r w:rsidR="000E0DEB">
        <w:rPr>
          <w:rFonts w:ascii="Times New Roman" w:hAnsi="Times New Roman" w:cs="Times New Roman"/>
        </w:rPr>
        <w:t>,</w:t>
      </w:r>
    </w:p>
    <w:p w:rsidR="000E0DEB" w:rsidRPr="000E0DEB" w:rsidRDefault="000E0DEB" w:rsidP="000E0DEB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E0DEB">
        <w:rPr>
          <w:rFonts w:ascii="Times New Roman" w:hAnsi="Times New Roman" w:cs="Times New Roman"/>
        </w:rPr>
        <w:t>umie pamięciowo dodawać i odejmować:</w:t>
      </w:r>
    </w:p>
    <w:p w:rsidR="00BC090F" w:rsidRPr="000E0DEB" w:rsidRDefault="00BC090F" w:rsidP="00BC090F">
      <w:pPr>
        <w:pStyle w:val="Akapitzlist"/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E0DEB">
        <w:rPr>
          <w:rFonts w:ascii="Times New Roman" w:hAnsi="Times New Roman" w:cs="Times New Roman"/>
        </w:rPr>
        <w:t>– ułamki dziesiętne różniące się liczbą cyfr po przecinku,</w:t>
      </w:r>
    </w:p>
    <w:p w:rsidR="00BC090F" w:rsidRPr="000E0DEB" w:rsidRDefault="00BC090F" w:rsidP="00BC090F">
      <w:pPr>
        <w:pStyle w:val="Akapitzlist"/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E0DEB">
        <w:rPr>
          <w:rFonts w:ascii="Times New Roman" w:hAnsi="Times New Roman" w:cs="Times New Roman"/>
        </w:rPr>
        <w:t>– wielocyfrowe liczby naturalne,</w:t>
      </w:r>
    </w:p>
    <w:p w:rsidR="000E0DEB" w:rsidRDefault="000E0DEB" w:rsidP="000E0DEB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E0DEB">
        <w:rPr>
          <w:rFonts w:ascii="Times New Roman" w:hAnsi="Times New Roman" w:cs="Times New Roman"/>
        </w:rPr>
        <w:t>umie mnożyć i dzielić w pamięci ułamki dziesiętne wykraczające poza tabliczkę mnożenia</w:t>
      </w:r>
      <w:r>
        <w:rPr>
          <w:rFonts w:ascii="Times New Roman" w:hAnsi="Times New Roman" w:cs="Times New Roman"/>
        </w:rPr>
        <w:t>,</w:t>
      </w:r>
    </w:p>
    <w:p w:rsidR="00BC090F" w:rsidRPr="000E0DEB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E0DEB">
        <w:rPr>
          <w:rFonts w:ascii="Times New Roman" w:hAnsi="Times New Roman" w:cs="Times New Roman"/>
        </w:rPr>
        <w:t>umie mnożyć i dzielić w pamięci dwucyfrowe i wielocyfrowe (proste przykłady) liczby naturalne,</w:t>
      </w:r>
    </w:p>
    <w:p w:rsid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tworzyć wyrażenia arytmetyczne na podstawie treści zadań i obliczać wartości tych wyrażeń,</w:t>
      </w:r>
    </w:p>
    <w:p w:rsidR="00B16E5F" w:rsidRPr="00B16E5F" w:rsidRDefault="00B16E5F" w:rsidP="00B16E5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obliczyć ułamek z ułamka lub liczby mieszanej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rozwiązać zadanie tekstowe z zastosowaniem działań na ułamkach zwykłych,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porównać ułamek zwykły z ułamkiem dziesiętnym,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porządkować ułamki,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obliczyć wartość wyrażenia arytmetycznego zawierającego 4 działania na liczbach wymiernych dodatnich,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podać rozwinięcie dziesiętne ułamka zwykłego,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zapisać w skróconej postaci rozwinięcie dziesiętne ułamka zwykłego,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określić kolejną cyfrę rozwinięcia dziesiętnego na podstawie jego skróconego zapisu,</w:t>
      </w:r>
    </w:p>
    <w:p w:rsidR="00B16E5F" w:rsidRPr="00B16E5F" w:rsidRDefault="00B16E5F" w:rsidP="00B16E5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obliczyć wartość wyrażenia arytmetycznego zawierającego potęgi,</w:t>
      </w:r>
    </w:p>
    <w:p w:rsidR="00B16E5F" w:rsidRPr="00B16E5F" w:rsidRDefault="00B16E5F" w:rsidP="00B16E5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umie rozwiązać zadanie tekstowe związane z potęgami,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  <w:iCs/>
        </w:rPr>
      </w:pPr>
      <w:r w:rsidRPr="00B16E5F">
        <w:rPr>
          <w:rFonts w:ascii="Times New Roman" w:hAnsi="Times New Roman" w:cs="Times New Roman"/>
        </w:rPr>
        <w:t>zna definicje odcinków prostopadłych i odcinków równoległych,</w:t>
      </w:r>
    </w:p>
    <w:p w:rsid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zna zależność między bokami w trójkącie równoramiennym,</w:t>
      </w:r>
    </w:p>
    <w:p w:rsidR="00B16E5F" w:rsidRDefault="00B16E5F" w:rsidP="00B16E5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zna zasady konstrukcji trójkąta o danych trzech bokach</w:t>
      </w:r>
      <w:r>
        <w:rPr>
          <w:rFonts w:ascii="Times New Roman" w:hAnsi="Times New Roman" w:cs="Times New Roman"/>
        </w:rPr>
        <w:t>,</w:t>
      </w:r>
    </w:p>
    <w:p w:rsidR="00B16E5F" w:rsidRPr="00B16E5F" w:rsidRDefault="00B16E5F" w:rsidP="00B16E5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zna warunek zbudowania trójkąta – nierówność trójkąta,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zna podział kątów ze względu na miarę: pełny, półpełny,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zna miary kątów w trójkącie równobocznym,</w:t>
      </w:r>
    </w:p>
    <w:p w:rsid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zna zależność między kątami w trójkącie równoramiennym,</w:t>
      </w:r>
    </w:p>
    <w:p w:rsidR="00B16E5F" w:rsidRPr="00B16E5F" w:rsidRDefault="00B16E5F" w:rsidP="00B16E5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rozumie różnicę między kołem i okręgiem</w:t>
      </w:r>
    </w:p>
    <w:p w:rsidR="00BC090F" w:rsidRPr="00B16E5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  <w:iCs/>
        </w:rPr>
      </w:pPr>
      <w:r w:rsidRPr="00B16E5F">
        <w:rPr>
          <w:rFonts w:ascii="Times New Roman" w:hAnsi="Times New Roman" w:cs="Times New Roman"/>
        </w:rPr>
        <w:t>umie narysować za pomocą ekierki i linijki proste równoległe o danej odległości od siebie,</w:t>
      </w:r>
    </w:p>
    <w:p w:rsidR="00B16E5F" w:rsidRPr="00B16E5F" w:rsidRDefault="00B16E5F" w:rsidP="00B16E5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  <w:iCs/>
        </w:rPr>
      </w:pPr>
      <w:r w:rsidRPr="00B16E5F">
        <w:rPr>
          <w:rFonts w:ascii="Times New Roman" w:hAnsi="Times New Roman" w:cs="Times New Roman"/>
          <w:iCs/>
        </w:rPr>
        <w:t>umie rozwiązać zadania tekstowe związane z wzajemnym położeniem odcinków, prostych i półprostych</w:t>
      </w:r>
      <w:r>
        <w:rPr>
          <w:rFonts w:ascii="Times New Roman" w:hAnsi="Times New Roman" w:cs="Times New Roman"/>
          <w:iCs/>
        </w:rPr>
        <w:t>,</w:t>
      </w:r>
    </w:p>
    <w:p w:rsid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 xml:space="preserve">umie </w:t>
      </w:r>
      <w:r w:rsidR="00BC090F" w:rsidRPr="00B16E5F">
        <w:rPr>
          <w:rFonts w:ascii="Times New Roman" w:hAnsi="Times New Roman" w:cs="Times New Roman"/>
        </w:rPr>
        <w:t>rozwiązać zadania tekstowe związane</w:t>
      </w:r>
      <w:r w:rsidRPr="00B16E5F">
        <w:rPr>
          <w:rFonts w:ascii="Times New Roman" w:hAnsi="Times New Roman" w:cs="Times New Roman"/>
        </w:rPr>
        <w:t xml:space="preserve"> </w:t>
      </w:r>
      <w:r w:rsidR="00BC090F" w:rsidRPr="00B16E5F">
        <w:rPr>
          <w:rFonts w:ascii="Times New Roman" w:hAnsi="Times New Roman" w:cs="Times New Roman"/>
        </w:rPr>
        <w:t>z kołem, okręgiem i innymi figurami,</w:t>
      </w:r>
    </w:p>
    <w:p w:rsidR="00373CEA" w:rsidRDefault="00373CEA" w:rsidP="00373CEA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umie narysować trójkąt w skali</w:t>
      </w:r>
      <w:r>
        <w:rPr>
          <w:rFonts w:ascii="Times New Roman" w:hAnsi="Times New Roman" w:cs="Times New Roman"/>
        </w:rPr>
        <w:t>,</w:t>
      </w:r>
    </w:p>
    <w:p w:rsidR="00BC090F" w:rsidRPr="00373CEA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 xml:space="preserve">umie </w:t>
      </w:r>
      <w:r w:rsidR="00BC090F" w:rsidRPr="00373CEA">
        <w:rPr>
          <w:rFonts w:ascii="Times New Roman" w:hAnsi="Times New Roman" w:cs="Times New Roman"/>
        </w:rPr>
        <w:t>obliczyć długość boku trójkąta równobocznego, znając jego obwód,</w:t>
      </w:r>
    </w:p>
    <w:p w:rsidR="00373CEA" w:rsidRDefault="00373CEA" w:rsidP="00373CEA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umie obliczyć długość boku trójkąta, znając obwód i informacje o pozostałych bokach,</w:t>
      </w:r>
    </w:p>
    <w:p w:rsidR="00373CEA" w:rsidRDefault="00373CEA" w:rsidP="00373CEA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umie skonstruować trójkąt o danych trzech bokach</w:t>
      </w:r>
      <w:r>
        <w:rPr>
          <w:rFonts w:ascii="Times New Roman" w:hAnsi="Times New Roman" w:cs="Times New Roman"/>
        </w:rPr>
        <w:t>,</w:t>
      </w:r>
    </w:p>
    <w:p w:rsidR="00373CEA" w:rsidRPr="00373CEA" w:rsidRDefault="00373CEA" w:rsidP="00373CEA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umie sprawdzić, czy z odcinków o danych długościach można zbudować trójkąt</w:t>
      </w:r>
    </w:p>
    <w:p w:rsidR="00BC090F" w:rsidRPr="00373CEA" w:rsidRDefault="00753BCE" w:rsidP="00373CEA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lastRenderedPageBreak/>
        <w:t xml:space="preserve">umie </w:t>
      </w:r>
      <w:r w:rsidR="00BC090F" w:rsidRPr="00373CEA">
        <w:rPr>
          <w:rFonts w:ascii="Times New Roman" w:hAnsi="Times New Roman" w:cs="Times New Roman"/>
        </w:rPr>
        <w:t>sklasyfikować czworokąty,</w:t>
      </w:r>
    </w:p>
    <w:p w:rsidR="00BC090F" w:rsidRPr="00373CEA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 xml:space="preserve">umie </w:t>
      </w:r>
      <w:r w:rsidR="00BC090F" w:rsidRPr="00373CEA">
        <w:rPr>
          <w:rFonts w:ascii="Times New Roman" w:hAnsi="Times New Roman" w:cs="Times New Roman"/>
        </w:rPr>
        <w:t>narysować czworokąt, mając informacje o:</w:t>
      </w:r>
      <w:r w:rsidRPr="00373CEA">
        <w:rPr>
          <w:rFonts w:ascii="Times New Roman" w:hAnsi="Times New Roman" w:cs="Times New Roman"/>
        </w:rPr>
        <w:t xml:space="preserve"> </w:t>
      </w:r>
      <w:r w:rsidR="00BC090F" w:rsidRPr="00373CEA">
        <w:rPr>
          <w:rFonts w:ascii="Times New Roman" w:hAnsi="Times New Roman" w:cs="Times New Roman"/>
        </w:rPr>
        <w:t>przekątnych,</w:t>
      </w:r>
    </w:p>
    <w:p w:rsidR="00BC090F" w:rsidRPr="00373CEA" w:rsidRDefault="00753BCE" w:rsidP="00373CEA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 xml:space="preserve">umie </w:t>
      </w:r>
      <w:r w:rsidR="00BC090F" w:rsidRPr="00373CEA">
        <w:rPr>
          <w:rFonts w:ascii="Times New Roman" w:hAnsi="Times New Roman" w:cs="Times New Roman"/>
        </w:rPr>
        <w:t>rozwiązać zadanie tekstowe związane</w:t>
      </w:r>
      <w:r w:rsidRPr="00373CEA">
        <w:rPr>
          <w:rFonts w:ascii="Times New Roman" w:hAnsi="Times New Roman" w:cs="Times New Roman"/>
        </w:rPr>
        <w:t xml:space="preserve"> </w:t>
      </w:r>
      <w:r w:rsidR="00BC090F" w:rsidRPr="00373CEA">
        <w:rPr>
          <w:rFonts w:ascii="Times New Roman" w:hAnsi="Times New Roman" w:cs="Times New Roman"/>
        </w:rPr>
        <w:t>z obwodem czworokąta,</w:t>
      </w:r>
    </w:p>
    <w:p w:rsidR="00BC090F" w:rsidRPr="00373CEA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 xml:space="preserve">umie </w:t>
      </w:r>
      <w:r w:rsidR="00BC090F" w:rsidRPr="00373CEA">
        <w:rPr>
          <w:rFonts w:ascii="Times New Roman" w:hAnsi="Times New Roman" w:cs="Times New Roman"/>
        </w:rPr>
        <w:t>obliczyć brakujące miary kątów przyległych, wierzchołkowych,</w:t>
      </w:r>
    </w:p>
    <w:p w:rsidR="00BC090F" w:rsidRPr="00373CEA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 xml:space="preserve">umie </w:t>
      </w:r>
      <w:r w:rsidR="00BC090F" w:rsidRPr="00373CEA">
        <w:rPr>
          <w:rFonts w:ascii="Times New Roman" w:hAnsi="Times New Roman" w:cs="Times New Roman"/>
        </w:rPr>
        <w:t>obliczyć brakujące miary kątów czworokątów.</w:t>
      </w:r>
    </w:p>
    <w:p w:rsidR="00753BCE" w:rsidRPr="00373CEA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zna zasady dotyczące lat przestępnych,</w:t>
      </w:r>
    </w:p>
    <w:p w:rsidR="00753BCE" w:rsidRPr="00373CEA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zna symbol przybliżenia,</w:t>
      </w:r>
    </w:p>
    <w:p w:rsidR="00753BCE" w:rsidRPr="00373CEA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rozumie konieczność wprowadzenia lat przestępnych,</w:t>
      </w:r>
    </w:p>
    <w:p w:rsidR="00753BCE" w:rsidRPr="00373CEA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rozumie potrzebę zaokrąglania liczb,</w:t>
      </w:r>
    </w:p>
    <w:p w:rsidR="00753BCE" w:rsidRPr="00373CEA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rozumie zasadę sporządzania wykresów,</w:t>
      </w:r>
    </w:p>
    <w:p w:rsidR="00373CEA" w:rsidRDefault="00373CEA" w:rsidP="00373CEA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umie podać przykładowe lata przestępne</w:t>
      </w:r>
      <w:r>
        <w:rPr>
          <w:rFonts w:ascii="Times New Roman" w:hAnsi="Times New Roman" w:cs="Times New Roman"/>
        </w:rPr>
        <w:t>,</w:t>
      </w:r>
    </w:p>
    <w:p w:rsidR="00373CEA" w:rsidRDefault="00373CEA" w:rsidP="00373CEA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umie wyrażać w różnych jednostkach ten sam upływ czasu</w:t>
      </w:r>
      <w:r>
        <w:rPr>
          <w:rFonts w:ascii="Times New Roman" w:hAnsi="Times New Roman" w:cs="Times New Roman"/>
        </w:rPr>
        <w:t>,</w:t>
      </w:r>
    </w:p>
    <w:p w:rsidR="00373CEA" w:rsidRPr="00373CEA" w:rsidRDefault="00373CEA" w:rsidP="00373CEA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umie rozwiązać zadanie tekstowe związane z kalendarzem i czasem</w:t>
      </w:r>
    </w:p>
    <w:p w:rsidR="00753BCE" w:rsidRPr="00373CEA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umie wyrażać w różnych jednostkach te same masy,</w:t>
      </w:r>
    </w:p>
    <w:p w:rsidR="00753BCE" w:rsidRPr="00373CEA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373CEA">
        <w:rPr>
          <w:rFonts w:ascii="Times New Roman" w:hAnsi="Times New Roman" w:cs="Times New Roman"/>
        </w:rPr>
        <w:t>umie wyrażać w różnych jednostkach te same długości,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porządkować wielkości podane w różnych jednostkach,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rozwiązać zadanie tekstowe związane z jednostkami długości i masy,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rozwiązać zadanie tekstowe związane ze skalą,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zaokrąglić liczbę do danego rzędu,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sprawdzić, czy kalkulator zachowuje kolejność działań,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wykorzystać kalkulator do rozwiązania zadanie tekstowego,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rozwiązać zadanie, odczytując dane z tabeli i korzystając z kalkulatora,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zinterpretować odczytane dane,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przedstawić dane w postaci wykresu,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porównać informacje oczytane z dwóch wykresów,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zna algorytm zamiany jednostek prędkości,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rozumie potrzebę stosowania różnych jednostek prędkości,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zamieniać jednostki prędkości,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porównać prędkości wyrażane w różnych jednostkach,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  <w:i/>
          <w:iCs/>
        </w:rPr>
      </w:pPr>
      <w:r w:rsidRPr="00BE3F80">
        <w:rPr>
          <w:rFonts w:ascii="Times New Roman" w:hAnsi="Times New Roman" w:cs="Times New Roman"/>
        </w:rPr>
        <w:t>umie rozwiązać zadanie tekstowe związane z obliczaniem prędkości,</w:t>
      </w:r>
    </w:p>
    <w:p w:rsidR="00753BCE" w:rsidRPr="00BE3F80" w:rsidRDefault="00BE3F80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obliczyć czas</w:t>
      </w:r>
      <w:r w:rsidR="00753BCE" w:rsidRPr="00BE3F80">
        <w:rPr>
          <w:rFonts w:ascii="Times New Roman" w:hAnsi="Times New Roman" w:cs="Times New Roman"/>
        </w:rPr>
        <w:t xml:space="preserve"> w ruchu jednostajnym, znając drogę i prędkość,</w:t>
      </w:r>
    </w:p>
    <w:p w:rsidR="00BE3F80" w:rsidRPr="00BE3F80" w:rsidRDefault="00BE3F80" w:rsidP="00BE3F8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rozwiązać zadanie tekstowe typu prędkość – droga – czas</w:t>
      </w:r>
      <w:r>
        <w:rPr>
          <w:rFonts w:ascii="Times New Roman" w:hAnsi="Times New Roman" w:cs="Times New Roman"/>
        </w:rPr>
        <w:t>,</w:t>
      </w:r>
    </w:p>
    <w:p w:rsidR="00753BCE" w:rsidRPr="00BE3F80" w:rsidRDefault="00753BCE" w:rsidP="00BE3F8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rozumie zasadę zamiany jednostek pola,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rozumie wyprowadzenie wzoru na obliczanie pola równoległoboku,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rozumie wyprowadzenie wzoru na obliczanie pola trójkąta,</w:t>
      </w:r>
    </w:p>
    <w:p w:rsidR="00753BCE" w:rsidRPr="00BE3F80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rozumie wyprowadzenie wzoru na obliczanie pola trapezu,</w:t>
      </w:r>
    </w:p>
    <w:p w:rsid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obliczyć pole kwadratu o danym obwodzie i  odwrotnie,</w:t>
      </w:r>
    </w:p>
    <w:p w:rsidR="00BE3F80" w:rsidRPr="00BE3F80" w:rsidRDefault="00BE3F80" w:rsidP="00BE3F8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>umie narysować prostokąt o danym polu</w:t>
      </w:r>
    </w:p>
    <w:p w:rsidR="00753BCE" w:rsidRPr="00BE3F80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 xml:space="preserve">umie </w:t>
      </w:r>
      <w:r w:rsidR="00753BCE" w:rsidRPr="00BE3F80">
        <w:rPr>
          <w:rFonts w:ascii="Times New Roman" w:hAnsi="Times New Roman" w:cs="Times New Roman"/>
        </w:rPr>
        <w:t>rozwiązać zadanie tekstowe związane</w:t>
      </w:r>
      <w:r w:rsidRPr="00BE3F80">
        <w:rPr>
          <w:rFonts w:ascii="Times New Roman" w:hAnsi="Times New Roman" w:cs="Times New Roman"/>
        </w:rPr>
        <w:t xml:space="preserve"> </w:t>
      </w:r>
      <w:r w:rsidR="00753BCE" w:rsidRPr="00BE3F80">
        <w:rPr>
          <w:rFonts w:ascii="Times New Roman" w:hAnsi="Times New Roman" w:cs="Times New Roman"/>
        </w:rPr>
        <w:t>z polem prostokąta,</w:t>
      </w:r>
    </w:p>
    <w:p w:rsidR="00753BCE" w:rsidRPr="00BE3F80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 xml:space="preserve">umie </w:t>
      </w:r>
      <w:r w:rsidR="00753BCE" w:rsidRPr="00BE3F80">
        <w:rPr>
          <w:rFonts w:ascii="Times New Roman" w:hAnsi="Times New Roman" w:cs="Times New Roman"/>
        </w:rPr>
        <w:t>zamienić jednostki pola,</w:t>
      </w:r>
    </w:p>
    <w:p w:rsidR="00753BCE" w:rsidRPr="00BE3F80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 xml:space="preserve">umie </w:t>
      </w:r>
      <w:r w:rsidR="00753BCE" w:rsidRPr="00BE3F80">
        <w:rPr>
          <w:rFonts w:ascii="Times New Roman" w:hAnsi="Times New Roman" w:cs="Times New Roman"/>
        </w:rPr>
        <w:t>narysować równoległobok o danym polu,</w:t>
      </w:r>
    </w:p>
    <w:p w:rsidR="00753BCE" w:rsidRPr="00BE3F80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 xml:space="preserve">umie </w:t>
      </w:r>
      <w:r w:rsidR="00753BCE" w:rsidRPr="00BE3F80">
        <w:rPr>
          <w:rFonts w:ascii="Times New Roman" w:hAnsi="Times New Roman" w:cs="Times New Roman"/>
        </w:rPr>
        <w:t>obliczyć długość podstawy równoległoboku,</w:t>
      </w:r>
      <w:r w:rsidRPr="00BE3F80">
        <w:rPr>
          <w:rFonts w:ascii="Times New Roman" w:hAnsi="Times New Roman" w:cs="Times New Roman"/>
        </w:rPr>
        <w:t xml:space="preserve"> </w:t>
      </w:r>
      <w:r w:rsidR="00753BCE" w:rsidRPr="00BE3F80">
        <w:rPr>
          <w:rFonts w:ascii="Times New Roman" w:hAnsi="Times New Roman" w:cs="Times New Roman"/>
        </w:rPr>
        <w:t>znając jego pole i wysokość opuszczoną na tę podstawę,</w:t>
      </w:r>
    </w:p>
    <w:p w:rsidR="00753BCE" w:rsidRPr="00BE3F80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 xml:space="preserve">umie </w:t>
      </w:r>
      <w:r w:rsidR="00753BCE" w:rsidRPr="00BE3F80">
        <w:rPr>
          <w:rFonts w:ascii="Times New Roman" w:hAnsi="Times New Roman" w:cs="Times New Roman"/>
        </w:rPr>
        <w:t>obliczyć wysokość równoległoboku,</w:t>
      </w:r>
      <w:r w:rsidRPr="00BE3F80">
        <w:rPr>
          <w:rFonts w:ascii="Times New Roman" w:hAnsi="Times New Roman" w:cs="Times New Roman"/>
        </w:rPr>
        <w:t xml:space="preserve"> </w:t>
      </w:r>
      <w:r w:rsidR="00753BCE" w:rsidRPr="00BE3F80">
        <w:rPr>
          <w:rFonts w:ascii="Times New Roman" w:hAnsi="Times New Roman" w:cs="Times New Roman"/>
        </w:rPr>
        <w:t>znając jego pole i długość podstawy, na którą opuszczona jest ta wysokość,</w:t>
      </w:r>
    </w:p>
    <w:p w:rsidR="00753BCE" w:rsidRPr="00BE3F80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 xml:space="preserve">umie </w:t>
      </w:r>
      <w:r w:rsidR="00753BCE" w:rsidRPr="00BE3F80">
        <w:rPr>
          <w:rFonts w:ascii="Times New Roman" w:hAnsi="Times New Roman" w:cs="Times New Roman"/>
        </w:rPr>
        <w:t>rozwiązać zadanie tekstowe związane z polem równoległoboku i rombu,</w:t>
      </w:r>
    </w:p>
    <w:p w:rsidR="00753BCE" w:rsidRPr="00BE3F80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 xml:space="preserve">umie </w:t>
      </w:r>
      <w:r w:rsidR="00753BCE" w:rsidRPr="00BE3F80">
        <w:rPr>
          <w:rFonts w:ascii="Times New Roman" w:hAnsi="Times New Roman" w:cs="Times New Roman"/>
        </w:rPr>
        <w:t>rozwiązać zadanie tekstowe związane z polem trójkąta,</w:t>
      </w:r>
    </w:p>
    <w:p w:rsidR="00753BCE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BE3F80">
        <w:rPr>
          <w:rFonts w:ascii="Times New Roman" w:hAnsi="Times New Roman" w:cs="Times New Roman"/>
        </w:rPr>
        <w:t xml:space="preserve">umie </w:t>
      </w:r>
      <w:r w:rsidR="00753BCE" w:rsidRPr="00BE3F80">
        <w:rPr>
          <w:rFonts w:ascii="Times New Roman" w:hAnsi="Times New Roman" w:cs="Times New Roman"/>
        </w:rPr>
        <w:t>rozwiązać zadanie tekstowe związane</w:t>
      </w:r>
      <w:r w:rsidRPr="00BE3F80">
        <w:rPr>
          <w:rFonts w:ascii="Times New Roman" w:hAnsi="Times New Roman" w:cs="Times New Roman"/>
        </w:rPr>
        <w:t xml:space="preserve"> </w:t>
      </w:r>
      <w:r w:rsidR="00753BCE" w:rsidRPr="00BE3F80">
        <w:rPr>
          <w:rFonts w:ascii="Times New Roman" w:hAnsi="Times New Roman" w:cs="Times New Roman"/>
        </w:rPr>
        <w:t>z polem trapezu</w:t>
      </w:r>
      <w:r w:rsidRPr="00BE3F80">
        <w:rPr>
          <w:rFonts w:ascii="Times New Roman" w:hAnsi="Times New Roman" w:cs="Times New Roman"/>
        </w:rPr>
        <w:t>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zna algorytm obliczania  ułamka liczby,</w:t>
      </w:r>
    </w:p>
    <w:p w:rsidR="00261960" w:rsidRPr="003A6447" w:rsidRDefault="00261960" w:rsidP="0026196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  <w:highlight w:val="lightGray"/>
        </w:rPr>
      </w:pPr>
      <w:r w:rsidRPr="003A6447">
        <w:rPr>
          <w:rFonts w:ascii="Times New Roman" w:hAnsi="Times New Roman" w:cs="Times New Roman"/>
          <w:highlight w:val="lightGray"/>
        </w:rPr>
        <w:t>zna zasady zaokrąglania liczb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lastRenderedPageBreak/>
        <w:t>rozumie równoważność wyrażania części liczby ułamkiem lub procentem,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rozumie potrzebę stosowania różnych diagramów,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wyrazić informacje podane za pomocą procentów w ułamkach i odwrotnie,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porównać dwie liczby, z których jedna jest zapisana w postaci procentu,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rozwiązać zadanie tekstowe związane z procentami,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określić, jakim procentem jednej liczby jest druga,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rozwiązać zadanie tekstowe związane z określeniem, jakim procentem jednej liczby jest druga,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wykorzystać dane z diagramów do obliczania  procentu liczby,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rozwiązać zadanie tekstowe związane z obliczaniem procentu danej liczby,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obliczyć liczbę  większą o dany procent,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obliczyć liczbę  mniejszą o dany procent,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rozwiązać zadanie tekstowe związane z podwyżkami i obniżkami o dany procent</w:t>
      </w:r>
      <w:r w:rsidR="00261960">
        <w:rPr>
          <w:rFonts w:ascii="Times New Roman" w:hAnsi="Times New Roman" w:cs="Times New Roman"/>
        </w:rPr>
        <w:t>,</w:t>
      </w:r>
    </w:p>
    <w:p w:rsidR="00261960" w:rsidRPr="003A6447" w:rsidRDefault="00261960" w:rsidP="0026196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highlight w:val="lightGray"/>
        </w:rPr>
      </w:pPr>
      <w:r w:rsidRPr="003A6447">
        <w:rPr>
          <w:rFonts w:ascii="Times New Roman" w:hAnsi="Times New Roman" w:cs="Times New Roman"/>
          <w:highlight w:val="lightGray"/>
        </w:rPr>
        <w:t>umie obliczyć liczbę na podstawie danego jej procentu,</w:t>
      </w:r>
    </w:p>
    <w:p w:rsidR="00261960" w:rsidRPr="003A6447" w:rsidRDefault="00261960" w:rsidP="0026196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  <w:highlight w:val="lightGray"/>
        </w:rPr>
      </w:pPr>
      <w:r w:rsidRPr="003A6447">
        <w:rPr>
          <w:rFonts w:ascii="Times New Roman" w:hAnsi="Times New Roman" w:cs="Times New Roman"/>
          <w:highlight w:val="lightGray"/>
        </w:rPr>
        <w:t>umie zaokrąglić ułamek dziesiętny i wyrazić go w procentach,</w:t>
      </w:r>
    </w:p>
    <w:p w:rsidR="00261960" w:rsidRPr="003A6447" w:rsidRDefault="00261960" w:rsidP="0026196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  <w:highlight w:val="lightGray"/>
        </w:rPr>
      </w:pPr>
      <w:r w:rsidRPr="003A6447">
        <w:rPr>
          <w:rFonts w:ascii="Times New Roman" w:hAnsi="Times New Roman" w:cs="Times New Roman"/>
          <w:highlight w:val="lightGray"/>
        </w:rPr>
        <w:t>umie określić, jakim procentem jednej liczby jest druga,</w:t>
      </w:r>
    </w:p>
    <w:p w:rsidR="00261960" w:rsidRPr="003A6447" w:rsidRDefault="00261960" w:rsidP="0026196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  <w:highlight w:val="lightGray"/>
        </w:rPr>
      </w:pPr>
      <w:r w:rsidRPr="003A6447">
        <w:rPr>
          <w:rFonts w:ascii="Times New Roman" w:hAnsi="Times New Roman" w:cs="Times New Roman"/>
          <w:highlight w:val="lightGray"/>
        </w:rPr>
        <w:t>umie rozwiązać zadanie tekstowe związane z określeniem, jakim procentem jednej liczby jest druga,</w:t>
      </w:r>
    </w:p>
    <w:p w:rsidR="00003607" w:rsidRPr="00261960" w:rsidRDefault="00003607" w:rsidP="0026196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zna pojęcie wartości bezwzględnej,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zna zasadę zastępowania odejmowania dodawaniem liczby przeciwnej,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rozumie zasadę zastępowania odejmowania dodawaniem liczby przeciwnej,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porządkować liczby wymierne,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obliczyć wartość bezwzględną liczby,</w:t>
      </w:r>
    </w:p>
    <w:p w:rsidR="00261960" w:rsidRPr="00261960" w:rsidRDefault="00261960" w:rsidP="0026196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obliczyć sumę i różnicę liczb wymiernych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korzystać z przemienności i łączności dodawania,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uzupełnić brakujące składniki, odjemną lub odjemnik w działaniu,</w:t>
      </w:r>
    </w:p>
    <w:p w:rsidR="00003607" w:rsidRPr="00261960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obliczyć kwadrat i sześcian liczb całkowitych,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ustalić znak iloczynu i ilorazu kilku liczb wymiernych,</w:t>
      </w:r>
    </w:p>
    <w:p w:rsidR="00003607" w:rsidRPr="00261960" w:rsidRDefault="00261960" w:rsidP="00261960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obliczyć potęgę liczby wymiernej</w:t>
      </w:r>
      <w:r>
        <w:rPr>
          <w:rFonts w:ascii="Times New Roman" w:hAnsi="Times New Roman" w:cs="Times New Roman"/>
        </w:rPr>
        <w:t>,</w:t>
      </w:r>
    </w:p>
    <w:p w:rsidR="00FA3A9E" w:rsidRPr="00261960" w:rsidRDefault="00003607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 xml:space="preserve">zna </w:t>
      </w:r>
      <w:r w:rsidR="00FA3A9E" w:rsidRPr="00261960">
        <w:rPr>
          <w:rFonts w:ascii="Times New Roman" w:hAnsi="Times New Roman" w:cs="Times New Roman"/>
        </w:rPr>
        <w:t>zasady krótszego zapisu wyrażeń algebraicznych będących sumą lub różnicą jednomianów,</w:t>
      </w:r>
    </w:p>
    <w:p w:rsidR="00003607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zna zasady krótszego zapisu wyrażeń algebraicznych będących iloczynem lub ilorazem jednomianu i liczby wymiernej,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rozumie potrzebę tworzenia wyrażeń algebraicznych,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stosować oznaczenia literowe nieznanych wielkości liczbowych,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zbudować wyrażenie algebraiczne na podstawie opisu lub rysunku,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zapisać  krócej wyrażenia algebraiczne będące sumą lub różnicą jednomianów,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zapisać  krócej wyrażenia algebraiczne będące iloczynem lub ilorazem jednomianu i liczby wymiernej,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obliczyć wartość liczbową wyrażenia po jego przekształceniu,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doprowadzić równanie do prostszej postaci,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zapisać zadanie tekstowe za pomocą równania i rozwiązać je,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wyrazić treść zadania za pomocą równania,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umie rozwiązać zadanie tekstowe za pomocą równani,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zna wzór na obliczanie pola powierzchni graniastosłupa prostego,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zna zależności</w:t>
      </w:r>
      <w:r w:rsidR="00261960" w:rsidRPr="00261960">
        <w:rPr>
          <w:rFonts w:ascii="Times New Roman" w:hAnsi="Times New Roman" w:cs="Times New Roman"/>
        </w:rPr>
        <w:t xml:space="preserve"> pomiędzy jednostkami objętości</w:t>
      </w:r>
      <w:r w:rsidRPr="00261960">
        <w:rPr>
          <w:rFonts w:ascii="Times New Roman" w:hAnsi="Times New Roman" w:cs="Times New Roman"/>
        </w:rPr>
        <w:t>,</w:t>
      </w:r>
    </w:p>
    <w:p w:rsidR="00FA3A9E" w:rsidRPr="00261960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261960">
        <w:rPr>
          <w:rFonts w:ascii="Times New Roman" w:hAnsi="Times New Roman" w:cs="Times New Roman"/>
        </w:rPr>
        <w:t>zna wzór na oblic</w:t>
      </w:r>
      <w:r w:rsidR="00261960" w:rsidRPr="00261960">
        <w:rPr>
          <w:rFonts w:ascii="Times New Roman" w:hAnsi="Times New Roman" w:cs="Times New Roman"/>
        </w:rPr>
        <w:t>zanie objętości graniastosłupa p</w:t>
      </w:r>
      <w:r w:rsidRPr="00261960">
        <w:rPr>
          <w:rFonts w:ascii="Times New Roman" w:hAnsi="Times New Roman" w:cs="Times New Roman"/>
        </w:rPr>
        <w:t>rostego,</w:t>
      </w:r>
    </w:p>
    <w:p w:rsidR="00FA3A9E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>rozumie różnicę między polem powierzchni a objętością,</w:t>
      </w:r>
    </w:p>
    <w:p w:rsidR="00FA3A9E" w:rsidRPr="00FF4492" w:rsidRDefault="00FF4492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i </w:t>
      </w:r>
      <w:r w:rsidR="00FA3A9E" w:rsidRPr="00FF4492">
        <w:rPr>
          <w:rFonts w:ascii="Times New Roman" w:hAnsi="Times New Roman" w:cs="Times New Roman"/>
        </w:rPr>
        <w:t>rozumie zasadę zamiany jednostek objętości,</w:t>
      </w:r>
    </w:p>
    <w:p w:rsidR="00FA3A9E" w:rsidRPr="00FF4492" w:rsidRDefault="00FF4492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i </w:t>
      </w:r>
      <w:r w:rsidR="00FA3A9E" w:rsidRPr="00FF4492">
        <w:rPr>
          <w:rFonts w:ascii="Times New Roman" w:hAnsi="Times New Roman" w:cs="Times New Roman"/>
        </w:rPr>
        <w:t>rozumie sposób obliczania pola powierzchni jako pola siatki,</w:t>
      </w:r>
    </w:p>
    <w:p w:rsidR="00FA3A9E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>umie określić rodzaj bryły na podstawie jej rzutu,</w:t>
      </w:r>
    </w:p>
    <w:p w:rsidR="00FA3A9E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lastRenderedPageBreak/>
        <w:t>umie rozwiązać zadanie tekstowe nawiązujące do elementów budowy danej bryły,</w:t>
      </w:r>
    </w:p>
    <w:p w:rsidR="00FA3A9E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>umie określić liczbę ścian, wierzchołków, krawędzi danego graniastosłupa,</w:t>
      </w:r>
    </w:p>
    <w:p w:rsidR="00FF4492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>umie wskazać w graniastosłupie ściany i krawędzie prostopadłe lub równoległe,</w:t>
      </w:r>
    </w:p>
    <w:p w:rsidR="00FA3A9E" w:rsidRPr="00FF4492" w:rsidRDefault="00FF4492" w:rsidP="00FF4492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 xml:space="preserve">umie obliczyć objętość graniastosłupa prostego, którego dane są </w:t>
      </w:r>
      <w:r w:rsidR="00FA3A9E" w:rsidRPr="00FF4492">
        <w:rPr>
          <w:rFonts w:ascii="Times New Roman" w:hAnsi="Times New Roman" w:cs="Times New Roman"/>
        </w:rPr>
        <w:t>elementy podstawy i wysokość,</w:t>
      </w:r>
    </w:p>
    <w:p w:rsidR="00FA3A9E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>umie zamienić jednostki objętości,</w:t>
      </w:r>
    </w:p>
    <w:p w:rsidR="00FA3A9E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>umie wyrażać w różnych jednostkach tę samą objętość,</w:t>
      </w:r>
    </w:p>
    <w:p w:rsidR="00FA3A9E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>umie rozwiązać zadanie tekstowe związane z objętością graniastosłupa,</w:t>
      </w:r>
    </w:p>
    <w:p w:rsidR="00FA3A9E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>umie określić liczbę poszczególnych ścian, wierzchołków, krawędzi ostrosłupa,</w:t>
      </w:r>
    </w:p>
    <w:p w:rsidR="00FA3A9E" w:rsidRPr="00FF4492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F4492">
        <w:rPr>
          <w:rFonts w:ascii="Times New Roman" w:hAnsi="Times New Roman" w:cs="Times New Roman"/>
        </w:rPr>
        <w:t>umie obliczyć sumę długości krawędzi ostrosłupa,</w:t>
      </w:r>
    </w:p>
    <w:p w:rsidR="00A34922" w:rsidRPr="00FF4492" w:rsidRDefault="00FA3A9E" w:rsidP="004D6D8C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FF4492">
        <w:rPr>
          <w:rFonts w:ascii="Times New Roman" w:hAnsi="Times New Roman" w:cs="Times New Roman"/>
        </w:rPr>
        <w:t>umie rozwiązać zadanie tekstowe związane z ostrosłupem.</w:t>
      </w:r>
    </w:p>
    <w:p w:rsidR="00C3365D" w:rsidRPr="00FF4492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F86656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FF4492">
        <w:rPr>
          <w:rFonts w:ascii="Times New Roman" w:eastAsia="Times New Roman" w:hAnsi="Times New Roman" w:cs="Times New Roman"/>
          <w:b/>
          <w:bCs/>
          <w:lang w:eastAsia="pl-PL"/>
        </w:rPr>
        <w:t>OCENA</w:t>
      </w:r>
      <w:r w:rsidR="004D6D8C" w:rsidRPr="00FF449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F4492">
        <w:rPr>
          <w:rFonts w:ascii="Times New Roman" w:eastAsia="Times New Roman" w:hAnsi="Times New Roman" w:cs="Times New Roman"/>
          <w:b/>
          <w:bCs/>
          <w:lang w:eastAsia="pl-PL"/>
        </w:rPr>
        <w:t>DOBRA:</w:t>
      </w:r>
      <w:r w:rsidRPr="00FF4492">
        <w:rPr>
          <w:rFonts w:ascii="Times New Roman" w:eastAsia="Times New Roman" w:hAnsi="Times New Roman" w:cs="Times New Roman"/>
          <w:lang w:eastAsia="pl-PL"/>
        </w:rPr>
        <w:br/>
        <w:t>To c</w:t>
      </w:r>
      <w:r w:rsidR="00C3365D" w:rsidRPr="00FF4492">
        <w:rPr>
          <w:rFonts w:ascii="Times New Roman" w:eastAsia="Times New Roman" w:hAnsi="Times New Roman" w:cs="Times New Roman"/>
          <w:lang w:eastAsia="pl-PL"/>
        </w:rPr>
        <w:t>o na ocenę dostateczną oraz:</w:t>
      </w:r>
    </w:p>
    <w:p w:rsidR="00D127CA" w:rsidRPr="00FF4492" w:rsidRDefault="00D05B83" w:rsidP="00D127CA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 w:rsidRPr="00FF4492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FF449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FA3A9E" w:rsidRPr="00FF4492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obliczyć wartość wyrażenia arytmetycznego zawierającego działania na liczbach naturalnych i ułamkach dziesiętnych,</w:t>
      </w:r>
    </w:p>
    <w:p w:rsidR="00FA3A9E" w:rsidRPr="00FF4492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szacować wartości wyrażeń arytmetycznych,</w:t>
      </w:r>
    </w:p>
    <w:p w:rsidR="00FA3A9E" w:rsidRPr="00FF4492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rozwiązać zadanie tekstowe z zastosowaniem działań na liczbach naturalnych i ułamkach dziesiętnych,</w:t>
      </w:r>
    </w:p>
    <w:p w:rsidR="00FA3A9E" w:rsidRPr="00FF4492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podnosić do kwadratu i sześcianu: liczby mieszane,</w:t>
      </w:r>
    </w:p>
    <w:p w:rsidR="00FA3A9E" w:rsidRPr="00FF4492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obliczyć wartość wyrażenia arytmetycznego zawierającego 4 działania oraz potęgowanie ułamków zwykłych,</w:t>
      </w:r>
    </w:p>
    <w:p w:rsidR="00FA3A9E" w:rsidRPr="00FF4492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rozwiązać zadanie tekstowe związane z działaniami na ułamkach zwykłych</w:t>
      </w:r>
      <w:r w:rsidR="00FF4492" w:rsidRPr="00FF449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F4492">
        <w:rPr>
          <w:rFonts w:ascii="Times New Roman" w:eastAsia="Times New Roman" w:hAnsi="Times New Roman" w:cs="Times New Roman"/>
          <w:bCs/>
          <w:lang w:eastAsia="pl-PL"/>
        </w:rPr>
        <w:t>i dziesiętnych,</w:t>
      </w:r>
    </w:p>
    <w:p w:rsidR="00FA3A9E" w:rsidRPr="00FF4492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porównać rozwinięcia dziesiętne liczb zapisanych w skróconej postaci,</w:t>
      </w:r>
    </w:p>
    <w:p w:rsidR="00FA3A9E" w:rsidRPr="00FF4492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porównać liczby wymierne dodatnie,</w:t>
      </w:r>
    </w:p>
    <w:p w:rsidR="00FA3A9E" w:rsidRPr="00FF4492" w:rsidRDefault="00FF4492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obliczyć wartość ułamka</w:t>
      </w:r>
      <w:r w:rsidR="00FA3A9E" w:rsidRPr="00FF4492">
        <w:rPr>
          <w:rFonts w:ascii="Times New Roman" w:eastAsia="Times New Roman" w:hAnsi="Times New Roman" w:cs="Times New Roman"/>
          <w:bCs/>
          <w:lang w:eastAsia="pl-PL"/>
        </w:rPr>
        <w:t xml:space="preserve"> piętrowego,</w:t>
      </w:r>
    </w:p>
    <w:p w:rsidR="00FF4492" w:rsidRDefault="00FF4492" w:rsidP="00FF4492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492">
        <w:rPr>
          <w:rFonts w:ascii="Times New Roman" w:eastAsia="Times New Roman" w:hAnsi="Times New Roman" w:cs="Times New Roman"/>
          <w:bCs/>
          <w:lang w:eastAsia="pl-PL"/>
        </w:rPr>
        <w:t>umie obliczyć wartość wyrażenia arytmetycznego zawierającego działania na liczbach wymiernych dodatnich,</w:t>
      </w:r>
    </w:p>
    <w:p w:rsidR="00FF4492" w:rsidRPr="003A6447" w:rsidRDefault="00FF4492" w:rsidP="00FF4492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bCs/>
          <w:highlight w:val="lightGray"/>
          <w:lang w:eastAsia="pl-PL"/>
        </w:rPr>
        <w:t>umie zapisać liczbę w postaci potęgi liczby10</w:t>
      </w:r>
    </w:p>
    <w:p w:rsidR="00FA3A9E" w:rsidRPr="00B8211B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zna wzajemne położenie:</w:t>
      </w:r>
    </w:p>
    <w:p w:rsidR="00FA3A9E" w:rsidRPr="00B8211B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– prostej i okręgu,</w:t>
      </w:r>
    </w:p>
    <w:p w:rsidR="00FA3A9E" w:rsidRPr="00B8211B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– okręgów,</w:t>
      </w:r>
    </w:p>
    <w:p w:rsidR="00B8211B" w:rsidRDefault="00B8211B" w:rsidP="00B8211B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zna podział kątów ze względu na miarę wypukły, wklęsły</w:t>
      </w:r>
    </w:p>
    <w:p w:rsidR="00FA3A9E" w:rsidRPr="00B8211B" w:rsidRDefault="00110A74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 xml:space="preserve">zna </w:t>
      </w:r>
      <w:r w:rsidR="00FA3A9E" w:rsidRPr="00B8211B">
        <w:rPr>
          <w:rFonts w:ascii="Times New Roman" w:eastAsia="Times New Roman" w:hAnsi="Times New Roman" w:cs="Times New Roman"/>
          <w:bCs/>
          <w:lang w:eastAsia="pl-PL"/>
        </w:rPr>
        <w:t>podział kątów ze względu na położenie: odpowiadające, naprzemianległe</w:t>
      </w:r>
      <w:r w:rsidRPr="00B8211B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rozwiązać zadanie konstrukcyjne związane z konstrukcją trójkąta o danych bokach,</w:t>
      </w:r>
    </w:p>
    <w:p w:rsidR="00B8211B" w:rsidRDefault="00B8211B" w:rsidP="00B8211B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skonstruować kopię czworokąta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8211B" w:rsidRPr="00B8211B" w:rsidRDefault="00B8211B" w:rsidP="00B8211B">
      <w:pPr>
        <w:pStyle w:val="Akapitzlist"/>
        <w:numPr>
          <w:ilvl w:val="0"/>
          <w:numId w:val="40"/>
        </w:numPr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obliczyć brakujące miary kątów odpowiadających, naprzemianległych,</w:t>
      </w:r>
    </w:p>
    <w:p w:rsidR="00B8211B" w:rsidRPr="00B8211B" w:rsidRDefault="00B8211B" w:rsidP="00B8211B">
      <w:pPr>
        <w:pStyle w:val="Akapitzlist"/>
        <w:numPr>
          <w:ilvl w:val="0"/>
          <w:numId w:val="40"/>
        </w:numPr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obliczyć brakujące miary kątów trójkąta lub czworokąta na rysunku z wykorzystaniem miar kątów przyległych, wierzchołkowych, naprzemianległych, odpowiadających oraz własności trójkątów lub czworokątów,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rozwiązać nietypowe zadanie tekstowe związane z obwodem trójkąta,</w:t>
      </w:r>
    </w:p>
    <w:p w:rsidR="00B8211B" w:rsidRDefault="00B8211B" w:rsidP="00B8211B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rozwiązać nietypowe zadanie tekstowe związane z obwodem wielokąta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8211B" w:rsidRPr="00B8211B" w:rsidRDefault="00B8211B" w:rsidP="00B8211B">
      <w:pPr>
        <w:pStyle w:val="Akapitzlist"/>
        <w:numPr>
          <w:ilvl w:val="0"/>
          <w:numId w:val="40"/>
        </w:numPr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skonstruować równoległobok, znając dwa boki i przekątną,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zna funkcje klawiszy pamięci kalkulatora,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zaokrąglić liczbę zaznaczoną na osi liczbowej,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wskazać liczby o podanym zaokrągleniu,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zaokrąglić liczbę po zamianie jednostek,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porównać informacje oczytane z dwóch wykresów,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rozwiązać zadanie tekstowe związane z obliczaniem czasu,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rozwiązać nietypowe zadanie tekstowe związane z obliczaniem prędkości,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lastRenderedPageBreak/>
        <w:t>umie obliczyć wysokości trójkąta, znając długość podstawy, na którą opuszczona jest ta wysokość i pole trójkąta,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obliczyć pole figury jako sumę lub różnicę pól prostokątów,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narysować równoległobok o polu równym polu danego czworokąta,</w:t>
      </w:r>
    </w:p>
    <w:p w:rsidR="00B8211B" w:rsidRPr="00B8211B" w:rsidRDefault="00B8211B" w:rsidP="00B8211B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obliczyć długość przekątnej rombu, znając jego pole i długość drugiej przekątnej</w:t>
      </w:r>
    </w:p>
    <w:p w:rsidR="00110A74" w:rsidRPr="00F86656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podzielić trójkąt na części o równych polach,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obliczyć pole figury jako sumę lub różnicę pól trójkątów i czworokątów,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obliczyć pole figury jako sumę lub różnicę pól znanych wielokątów,</w:t>
      </w:r>
    </w:p>
    <w:p w:rsidR="00110A74" w:rsidRPr="003A6447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bCs/>
          <w:highlight w:val="lightGray"/>
          <w:lang w:eastAsia="pl-PL"/>
        </w:rPr>
        <w:t>umie rozwiązać zadanie tekstowe związane z obliczaniem liczby na podstawie danego jej procentu,</w:t>
      </w:r>
    </w:p>
    <w:p w:rsidR="00110A74" w:rsidRPr="00B8211B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podać ile liczb spełnia podany warunek,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211B">
        <w:rPr>
          <w:rFonts w:ascii="Times New Roman" w:eastAsia="Times New Roman" w:hAnsi="Times New Roman" w:cs="Times New Roman"/>
          <w:bCs/>
          <w:lang w:eastAsia="pl-PL"/>
        </w:rPr>
        <w:t>umie obliczyć sumę wieloskładnikową,</w:t>
      </w:r>
    </w:p>
    <w:p w:rsidR="00841388" w:rsidRPr="00B8211B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ustalić znak wyrażenia arytmetycznego zawierającego kilka liczb wymiernych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rozwiązać nietypowe zadanie tekstowe związane z dodawaniem i odejmowaniem liczb wymiernych,</w:t>
      </w:r>
    </w:p>
    <w:p w:rsidR="00841388" w:rsidRP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obliczyć potęgę liczby wymiernej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Pr="00841388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zna metodę równań równoważnych,</w:t>
      </w:r>
    </w:p>
    <w:p w:rsidR="00110A74" w:rsidRPr="00841388" w:rsidRDefault="00110A74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 xml:space="preserve">rozumie </w:t>
      </w:r>
      <w:r w:rsidR="001F303F" w:rsidRPr="00841388">
        <w:rPr>
          <w:rFonts w:ascii="Times New Roman" w:eastAsia="Times New Roman" w:hAnsi="Times New Roman" w:cs="Times New Roman"/>
          <w:bCs/>
          <w:lang w:eastAsia="pl-PL"/>
        </w:rPr>
        <w:t>metodę równań równoważnych,</w:t>
      </w:r>
    </w:p>
    <w:p w:rsidR="001F303F" w:rsidRPr="00841388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rozwiązać zadanie tekstowe związane z obliczaniem wartości wyrażeń,</w:t>
      </w:r>
    </w:p>
    <w:p w:rsidR="001F303F" w:rsidRPr="00841388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rozwiązać zadanie tekstowe związane z prostymi przekształceniami algebraicznymi</w:t>
      </w:r>
    </w:p>
    <w:p w:rsid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rozwiązać równanie z przekształcaniem wyrażeń,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podać przykład wyrażenia algebraicznego przyjmującego określoną wartość dla danych wartości występujących w nim niewiadomych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przyporządkować równanie do podanego zdania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P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uzupełnić równanie tak, aby spełniała je podana liczba</w:t>
      </w:r>
    </w:p>
    <w:p w:rsidR="001F303F" w:rsidRPr="00841388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zna pojęcie czworościanu foremnego,</w:t>
      </w:r>
    </w:p>
    <w:p w:rsid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określić cechy bryły powstałej ze sklejenia kilku znanych brył,</w:t>
      </w:r>
    </w:p>
    <w:p w:rsidR="00841388" w:rsidRP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rozwiązać zadanie tekstowe dotyczące długości krawędzi prostopadłościanu i  sześcianu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A34922" w:rsidRPr="00841388" w:rsidRDefault="001F303F" w:rsidP="004D6D8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rozwiązać zadanie tekstowe dotyczące pola powierzchni prostopadłościa</w:t>
      </w:r>
      <w:r w:rsidR="00841388">
        <w:rPr>
          <w:rFonts w:ascii="Times New Roman" w:eastAsia="Times New Roman" w:hAnsi="Times New Roman" w:cs="Times New Roman"/>
          <w:bCs/>
          <w:lang w:eastAsia="pl-PL"/>
        </w:rPr>
        <w:t>nu złożonego z kilku sześcianów,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rozumie, że podstawą graniastosłupa prostego nie zawsze jest ten wielokąt, który leży na poziomej płaszczyźnie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projektować siatki graniastosłupów 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skali,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obliczać pole powierzchni prostopadłościanu o wymiarach wyrażonych w różnych jednostkach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Pr="00841388" w:rsidRDefault="00841388" w:rsidP="00841388">
      <w:pPr>
        <w:pStyle w:val="Akapitzlist"/>
        <w:numPr>
          <w:ilvl w:val="0"/>
          <w:numId w:val="40"/>
        </w:numPr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rozwiązać zadanie tekstowe z zastosowaniem pól powierzchni graniastosłupów prostych,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zna i rozumie zależności pomiędzy jednostkami objętości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zna i rozumie związek pomiędzy jednostkami długości a jednostkami objętości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obliczać objętość i pole powierzchni prostopadłościanu zbudowanego z określonej liczby sześcianów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rozwiązywać zadania tekstowe związane z objętościami prostopadłościanów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rozwiązywać zadania tekstowe związane z objętościami brył wyrażonymi w litrach lub mililitrach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zamieniać jednostki objętości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obliczać objętości graniastosłupów prostych o podanych siatkach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41388" w:rsidRPr="00841388" w:rsidRDefault="00841388" w:rsidP="0084138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Cs/>
          <w:lang w:eastAsia="pl-PL"/>
        </w:rPr>
        <w:t>umie rozwiązać nietypowe zadanie tekstowe nawiązujące do elementów budowy danej bryły</w:t>
      </w:r>
    </w:p>
    <w:p w:rsidR="00A34922" w:rsidRPr="00F86656" w:rsidRDefault="00A34922" w:rsidP="004D6D8C">
      <w:pPr>
        <w:spacing w:after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C3365D" w:rsidRPr="00841388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41388">
        <w:rPr>
          <w:rFonts w:ascii="Times New Roman" w:eastAsia="Times New Roman" w:hAnsi="Times New Roman" w:cs="Times New Roman"/>
          <w:b/>
          <w:bCs/>
          <w:lang w:eastAsia="pl-PL"/>
        </w:rPr>
        <w:t>OCENA BARDZO DOBRA:</w:t>
      </w:r>
      <w:r w:rsidRPr="00841388">
        <w:rPr>
          <w:rFonts w:ascii="Times New Roman" w:eastAsia="Times New Roman" w:hAnsi="Times New Roman" w:cs="Times New Roman"/>
          <w:lang w:eastAsia="pl-PL"/>
        </w:rPr>
        <w:br/>
        <w:t>To co na ocenę dobrą oraz:</w:t>
      </w:r>
    </w:p>
    <w:p w:rsidR="00D05B83" w:rsidRPr="00841388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41388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 w:rsidRPr="00841388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841388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A34922" w:rsidRPr="00841388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41388">
        <w:rPr>
          <w:rFonts w:ascii="Times New Roman" w:eastAsia="Times New Roman" w:hAnsi="Times New Roman" w:cs="Times New Roman"/>
          <w:lang w:eastAsia="pl-PL"/>
        </w:rPr>
        <w:lastRenderedPageBreak/>
        <w:t>zna warunek konieczny zamiany ułamka zwykłego na ułamek dziesiętny skończony,</w:t>
      </w:r>
    </w:p>
    <w:p w:rsidR="001F303F" w:rsidRPr="00841388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41388">
        <w:rPr>
          <w:rFonts w:ascii="Times New Roman" w:eastAsia="Times New Roman" w:hAnsi="Times New Roman" w:cs="Times New Roman"/>
          <w:lang w:eastAsia="pl-PL"/>
        </w:rPr>
        <w:t>umie tworzyć wyrażenia arytmetyczne na podstawie treści zadań i obliczać wartości tych wyrażeń,</w:t>
      </w:r>
    </w:p>
    <w:p w:rsidR="001F303F" w:rsidRPr="00841388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41388">
        <w:rPr>
          <w:rFonts w:ascii="Times New Roman" w:eastAsia="Times New Roman" w:hAnsi="Times New Roman" w:cs="Times New Roman"/>
          <w:lang w:eastAsia="pl-PL"/>
        </w:rPr>
        <w:t>umie obliczyć wartość wyrażenia arytmetycznego zawierającego działania na liczbach naturalnych i ułamkach dziesiętnych,</w:t>
      </w:r>
    </w:p>
    <w:p w:rsidR="001F303F" w:rsidRPr="006D3B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zadanie tekstowe z zastosowaniem działań na liczbach naturalnych i ułamkach dziesiętnych,</w:t>
      </w:r>
    </w:p>
    <w:p w:rsidR="001F303F" w:rsidRPr="006D3B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z zastosowaniem działań na liczbach naturalnych             i ułamkach dziesiętnych,</w:t>
      </w:r>
    </w:p>
    <w:p w:rsidR="001F303F" w:rsidRPr="006D3B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z zastosowaniem działań na ułamkach zwykłych,</w:t>
      </w:r>
    </w:p>
    <w:p w:rsidR="001F303F" w:rsidRPr="006D3B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określić rodzaj rozwinięcia dziesiętnego ułamka,</w:t>
      </w:r>
    </w:p>
    <w:p w:rsid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związane z rozwinięciami dziesiętnymi ułamków zwykłych,</w:t>
      </w:r>
    </w:p>
    <w:p w:rsidR="006D3B22" w:rsidRPr="003A6447" w:rsidRDefault="006D3B22" w:rsidP="006D3B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highlight w:val="lightGray"/>
          <w:lang w:eastAsia="pl-PL"/>
        </w:rPr>
        <w:t>umie określić ostatnią cyfrę potęgi,</w:t>
      </w:r>
    </w:p>
    <w:p w:rsidR="006D3B22" w:rsidRPr="003A6447" w:rsidRDefault="006D3B22" w:rsidP="006D3B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highlight w:val="lightGray"/>
          <w:lang w:eastAsia="pl-PL"/>
        </w:rPr>
        <w:t>umie rozwiązać zadanie tekstowe związane z potęgami,</w:t>
      </w:r>
    </w:p>
    <w:p w:rsidR="006D3B22" w:rsidRPr="006D3B22" w:rsidRDefault="006D3B22" w:rsidP="006D3B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zadania konstrukcyjne związane z kreśleniem prostych prostopadłych   i prostych równoległych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zadania tekstowe związane z kołem, okręgiem i innymi figurami,</w:t>
      </w:r>
    </w:p>
    <w:p w:rsidR="006D3B22" w:rsidRDefault="006D3B22" w:rsidP="006D3B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wykorzystać przenoszenie odcinków w zadaniach konstrukcyjnych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6D3B22" w:rsidRPr="006D3B22" w:rsidRDefault="006D3B22" w:rsidP="006D3B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zadanie konstrukcyjne związane z konstrukcją trójkąta o danych bokach,</w:t>
      </w:r>
    </w:p>
    <w:p w:rsidR="006D3B22" w:rsidRPr="006D3B22" w:rsidRDefault="006D3B22" w:rsidP="006D3B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skonstruować trapez równoramienny, znając jego podstawy i ramię,</w:t>
      </w:r>
    </w:p>
    <w:p w:rsidR="001F303F" w:rsidRPr="006D3B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zadanie związane z zegarem,</w:t>
      </w:r>
    </w:p>
    <w:p w:rsidR="001F303F" w:rsidRPr="006D3B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określić miarę kąta przyległego, wierzchołkowego, odpowiadającego, naprzemianległego na podstawie rysunku lub treści zadania,</w:t>
      </w:r>
    </w:p>
    <w:p w:rsidR="001F303F" w:rsidRPr="006D3B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obliczyć brakujące miary kątów trójkąta z wykorzystaniem miar kątów przyległych, wierzchołkowych, naprzemianległych, odpowiadających oraz sumy miar kątów wewnętrznych trójkąta,</w:t>
      </w:r>
    </w:p>
    <w:p w:rsidR="001F303F" w:rsidRPr="006D3B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obliczyć brakujące miary kątów czworokąta na rysunku z wykorzystaniem miar kątów przyległych, wierzchołkowych, naprzemianległych, odpowiadających oraz własności czworokątów,</w:t>
      </w:r>
    </w:p>
    <w:p w:rsidR="001F303F" w:rsidRPr="006D3B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zadanie tekstowe związane z miarami kątów w trójkątach i czworokątach.</w:t>
      </w:r>
    </w:p>
    <w:p w:rsidR="00414D38" w:rsidRPr="006D3B22" w:rsidRDefault="001F303F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</w:t>
      </w:r>
      <w:r w:rsidR="00414D38" w:rsidRPr="006D3B22">
        <w:rPr>
          <w:rFonts w:ascii="Times New Roman" w:eastAsia="Times New Roman" w:hAnsi="Times New Roman" w:cs="Times New Roman"/>
          <w:lang w:eastAsia="pl-PL"/>
        </w:rPr>
        <w:t xml:space="preserve"> rozwiązać nietypowe zadanie tekstowe związane z kalendarzem i czasem,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związane z jednostkami długości i masy,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związane ze skalą,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określić ile jest  liczb o podanym zaokrągleniu, spełniających dane warunki,</w:t>
      </w:r>
    </w:p>
    <w:p w:rsidR="006D3B22" w:rsidRDefault="006D3B22" w:rsidP="006D3B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związane z przybliżeniami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wykonać wielodziałaniowe obliczenia za pomocą kalkulatora.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wykorzystać kalkulator do rozwiązania zadanie tekstowego,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odpowiedzieć na pytanie dotyczące znalezionych danych,</w:t>
      </w:r>
    </w:p>
    <w:p w:rsidR="006D3B22" w:rsidRPr="006D3B22" w:rsidRDefault="006D3B22" w:rsidP="006D3B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tekstowe, w którym potrzebne informacje należy odczytać z tabeli lub schematu,</w:t>
      </w:r>
    </w:p>
    <w:p w:rsidR="00414D38" w:rsidRPr="006D3B22" w:rsidRDefault="00414D38" w:rsidP="006D3B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odpowiedzieć na pytanie dotyczące znalezionych danych,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dopasować wykres do opisu sytuacji,</w:t>
      </w:r>
    </w:p>
    <w:p w:rsidR="001F303F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przedstawić dane w postaci wykresu,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związane z obliczaniem drogi w ruchu jednostajnym,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związane z obliczaniem czasu,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typu prędkość – droga – czas,</w:t>
      </w:r>
    </w:p>
    <w:p w:rsidR="00414D38" w:rsidRPr="006D3B22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D3B22">
        <w:rPr>
          <w:rFonts w:ascii="Times New Roman" w:eastAsia="Times New Roman" w:hAnsi="Times New Roman" w:cs="Times New Roman"/>
          <w:lang w:eastAsia="pl-PL"/>
        </w:rPr>
        <w:t>umie rozwiązać nietypowe zadanie tekstowe związane z polem prostokąta,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polem równoległoboku i rombu,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lastRenderedPageBreak/>
        <w:t>umie rozwiązać nietypowe zadanie tekstowe związane z polem trójkąta,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podzielić trapez na części o równych polach,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polem trapezu,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ułamkami i procentami,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określeniem, jakim procentem jednej liczby jest druga,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porównać dane z dwóch diagramów i odpowiedzieć na pytania dotyczące znalezionych danych,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obliczaniem procentu danej liczby,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podwyżkami i obniżkami o dany procent,</w:t>
      </w:r>
    </w:p>
    <w:p w:rsidR="008E3C0B" w:rsidRPr="003A6447" w:rsidRDefault="008E3C0B" w:rsidP="008E3C0B">
      <w:pPr>
        <w:pStyle w:val="Akapitzlist"/>
        <w:numPr>
          <w:ilvl w:val="0"/>
          <w:numId w:val="40"/>
        </w:numPr>
        <w:rPr>
          <w:rFonts w:ascii="Times New Roman" w:eastAsia="Times New Roman" w:hAnsi="Times New Roman" w:cs="Times New Roman"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highlight w:val="lightGray"/>
          <w:lang w:eastAsia="pl-PL"/>
        </w:rPr>
        <w:t>umie rozwiązać nietypowe zadanie tekstowe związane z obliczaniem liczby na podstawie danego jej procentu,</w:t>
      </w:r>
    </w:p>
    <w:p w:rsidR="008E3C0B" w:rsidRPr="003A6447" w:rsidRDefault="008E3C0B" w:rsidP="008E3C0B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highlight w:val="lightGray"/>
          <w:lang w:eastAsia="pl-PL"/>
        </w:rPr>
      </w:pPr>
      <w:r w:rsidRPr="003A6447">
        <w:rPr>
          <w:rFonts w:ascii="Times New Roman" w:eastAsia="Times New Roman" w:hAnsi="Times New Roman" w:cs="Times New Roman"/>
          <w:highlight w:val="lightGray"/>
          <w:lang w:eastAsia="pl-PL"/>
        </w:rPr>
        <w:t>umie rozwiązać nietypowe zadanie tekstowe związane z określeniem, jakim procentem jednej liczby jest druga,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związane z liczbami dodatnimi i ujemnymi,</w:t>
      </w:r>
    </w:p>
    <w:p w:rsidR="008E3C0B" w:rsidRPr="008E3C0B" w:rsidRDefault="008E3C0B" w:rsidP="008E3C0B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mnożeniem i dzieleniem liczb całkowitych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zbudować wyrażenie algebraiczne,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zadanie tekstowe związane  z budowaniem wyrażeń algebraicznych,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obliczaniem wartości wyrażeń algebraicznych,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zadanie tekstowe związane z prostymi przekształceniami algebraicznymi,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zapisać zadanie w postaci równania,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wskazać równanie, które nie ma rozwiązania,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zapisać zadanie tekstowe za pomocą równania i odgadnąć jego rozwiązanie,</w:t>
      </w:r>
    </w:p>
    <w:p w:rsidR="00414D38" w:rsidRPr="008E3C0B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zapisać zadanie tekstowe za pomocą równania i rozwiązać to równanie,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za pomocą równania,</w:t>
      </w:r>
    </w:p>
    <w:p w:rsidR="008E3C0B" w:rsidRDefault="008E3C0B" w:rsidP="008E3C0B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objętością graniastosłupa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E3C0B" w:rsidRDefault="008E3C0B" w:rsidP="008E3C0B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ostrosłupem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E3C0B" w:rsidRDefault="008E3C0B" w:rsidP="008E3C0B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rozwiązywać zadania z treścią dotyczące ścian sześcianu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E3C0B" w:rsidRDefault="008E3C0B" w:rsidP="008E3C0B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określać cechy graniastosłupa znajdującego się na rysunku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E3C0B" w:rsidRDefault="008E3C0B" w:rsidP="008E3C0B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obliczać pola powierzchni graniastosłupów złożonych z sześcianów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E3C0B" w:rsidRDefault="008E3C0B" w:rsidP="008E3C0B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stosować zamianę jednostek objętości w zadaniach tekstowych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414D38" w:rsidRPr="008E3C0B" w:rsidRDefault="00414D38" w:rsidP="008E3C0B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lang w:eastAsia="pl-PL"/>
        </w:rPr>
        <w:t>umie rozwiązać nietypowe zadanie tekstowe związane z objętością graniastosłupa prostego,</w:t>
      </w:r>
    </w:p>
    <w:p w:rsidR="00A34922" w:rsidRPr="00F86656" w:rsidRDefault="00A34922" w:rsidP="00A34922">
      <w:pPr>
        <w:spacing w:after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A34922" w:rsidRPr="00F86656" w:rsidRDefault="00A34922" w:rsidP="00A34922">
      <w:pPr>
        <w:spacing w:after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C3365D" w:rsidRPr="008E3C0B" w:rsidRDefault="00766470" w:rsidP="00A3492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E3C0B">
        <w:rPr>
          <w:rFonts w:ascii="Times New Roman" w:eastAsia="Times New Roman" w:hAnsi="Times New Roman" w:cs="Times New Roman"/>
          <w:b/>
          <w:bCs/>
          <w:lang w:eastAsia="pl-PL"/>
        </w:rPr>
        <w:t>OCENA CELUJĄCA;</w:t>
      </w:r>
      <w:r w:rsidRPr="008E3C0B">
        <w:rPr>
          <w:rFonts w:ascii="Times New Roman" w:eastAsia="Times New Roman" w:hAnsi="Times New Roman" w:cs="Times New Roman"/>
          <w:lang w:eastAsia="pl-PL"/>
        </w:rPr>
        <w:br/>
        <w:t>To co na ocenę bardzo dobrą oraz:</w:t>
      </w:r>
    </w:p>
    <w:p w:rsidR="00D05B83" w:rsidRPr="008E3C0B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E3C0B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A34922" w:rsidRPr="008E3C0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8E3C0B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8E3C0B" w:rsidRDefault="008E3C0B" w:rsidP="008E3C0B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8E3C0B">
        <w:rPr>
          <w:rFonts w:ascii="Times New Roman" w:hAnsi="Times New Roman" w:cs="Times New Roman"/>
        </w:rPr>
        <w:t>zna konstrukcję prostej prostopadłej do danej, przechodzącej przez dany punkt</w:t>
      </w:r>
      <w:r>
        <w:rPr>
          <w:rFonts w:ascii="Times New Roman" w:hAnsi="Times New Roman" w:cs="Times New Roman"/>
        </w:rPr>
        <w:t>,</w:t>
      </w:r>
    </w:p>
    <w:p w:rsidR="008E3C0B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zna konstrukcję prostej równoległej do danej, przechodzącej przez dany punkt</w:t>
      </w:r>
      <w:r>
        <w:rPr>
          <w:rFonts w:ascii="Times New Roman" w:hAnsi="Times New Roman" w:cs="Times New Roman"/>
        </w:rPr>
        <w:t>,</w:t>
      </w:r>
    </w:p>
    <w:p w:rsidR="003A6447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zna konstrukcyjny sposób wyznaczania środka odcinka</w:t>
      </w:r>
      <w:r>
        <w:rPr>
          <w:rFonts w:ascii="Times New Roman" w:hAnsi="Times New Roman" w:cs="Times New Roman"/>
        </w:rPr>
        <w:t>,</w:t>
      </w:r>
    </w:p>
    <w:p w:rsidR="003A6447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zna definicję sześciokąta foremnego oraz sposób jego</w:t>
      </w:r>
      <w:r>
        <w:rPr>
          <w:rFonts w:ascii="Times New Roman" w:hAnsi="Times New Roman" w:cs="Times New Roman"/>
        </w:rPr>
        <w:t>,</w:t>
      </w:r>
    </w:p>
    <w:p w:rsidR="003A6447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zna pojęcie przybliżenia z niedomiarem oraz przybliżenia z nadmiarem</w:t>
      </w:r>
      <w:r>
        <w:rPr>
          <w:rFonts w:ascii="Times New Roman" w:hAnsi="Times New Roman" w:cs="Times New Roman"/>
        </w:rPr>
        <w:t>,</w:t>
      </w:r>
    </w:p>
    <w:p w:rsidR="003A6447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umie skonstruować prostą prostopadłą do danej, przechodzącą przez dany punkt</w:t>
      </w:r>
      <w:r>
        <w:rPr>
          <w:rFonts w:ascii="Times New Roman" w:hAnsi="Times New Roman" w:cs="Times New Roman"/>
        </w:rPr>
        <w:t>,</w:t>
      </w:r>
    </w:p>
    <w:p w:rsidR="003A6447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umie skonstruować prostą równoległą do danej, przechodzącą przez dany punkt</w:t>
      </w:r>
      <w:r>
        <w:rPr>
          <w:rFonts w:ascii="Times New Roman" w:hAnsi="Times New Roman" w:cs="Times New Roman"/>
        </w:rPr>
        <w:t>,</w:t>
      </w:r>
    </w:p>
    <w:p w:rsidR="003A6447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umie wyznaczyć środek narysowanego okręgu</w:t>
      </w:r>
      <w:r>
        <w:rPr>
          <w:rFonts w:ascii="Times New Roman" w:hAnsi="Times New Roman" w:cs="Times New Roman"/>
        </w:rPr>
        <w:t>,</w:t>
      </w:r>
    </w:p>
    <w:p w:rsidR="003A6447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umie rozwiązać nietypowe zadanie tekstowe dotyczące prostopadłościanu i sześcianu</w:t>
      </w:r>
      <w:r>
        <w:rPr>
          <w:rFonts w:ascii="Times New Roman" w:hAnsi="Times New Roman" w:cs="Times New Roman"/>
        </w:rPr>
        <w:t>,</w:t>
      </w:r>
    </w:p>
    <w:p w:rsidR="003A6447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umie oceniać możliwość zbudowania z prostopadłościanów zadanego graniastosłupa</w:t>
      </w:r>
      <w:r>
        <w:rPr>
          <w:rFonts w:ascii="Times New Roman" w:hAnsi="Times New Roman" w:cs="Times New Roman"/>
        </w:rPr>
        <w:t>,</w:t>
      </w:r>
    </w:p>
    <w:p w:rsidR="003A6447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lastRenderedPageBreak/>
        <w:t>umie wskazać w graniastosłupie ściany i krawędzie prostopadłe lub równoległe</w:t>
      </w:r>
      <w:r>
        <w:rPr>
          <w:rFonts w:ascii="Times New Roman" w:hAnsi="Times New Roman" w:cs="Times New Roman"/>
        </w:rPr>
        <w:t>,</w:t>
      </w:r>
    </w:p>
    <w:p w:rsidR="003A6447" w:rsidRPr="008E3C0B" w:rsidRDefault="003A6447" w:rsidP="003A6447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umie rozpoznawać siatki graniastosłupów</w:t>
      </w:r>
      <w:r>
        <w:rPr>
          <w:rFonts w:ascii="Times New Roman" w:hAnsi="Times New Roman" w:cs="Times New Roman"/>
        </w:rPr>
        <w:t>,</w:t>
      </w:r>
    </w:p>
    <w:p w:rsidR="00D06F81" w:rsidRPr="003A6447" w:rsidRDefault="00A93138" w:rsidP="00A93138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>stosuje znane wiadomości i umiejętności w sytuacjach trudnych, nietypowych, złożonych.</w:t>
      </w:r>
    </w:p>
    <w:p w:rsidR="000C6304" w:rsidRPr="00F86656" w:rsidRDefault="000C6304" w:rsidP="000C6304">
      <w:pPr>
        <w:spacing w:after="0"/>
        <w:rPr>
          <w:rFonts w:ascii="Times New Roman" w:hAnsi="Times New Roman" w:cs="Times New Roman"/>
          <w:color w:val="FF0000"/>
        </w:rPr>
      </w:pPr>
    </w:p>
    <w:p w:rsidR="003179A3" w:rsidRPr="00F86656" w:rsidRDefault="003179A3" w:rsidP="003179A3">
      <w:pPr>
        <w:spacing w:after="0"/>
        <w:rPr>
          <w:rFonts w:ascii="Times New Roman" w:hAnsi="Times New Roman" w:cs="Times New Roman"/>
          <w:color w:val="FF0000"/>
        </w:rPr>
      </w:pPr>
    </w:p>
    <w:p w:rsidR="000C6304" w:rsidRPr="003A6447" w:rsidRDefault="003A6447" w:rsidP="003A6447">
      <w:pPr>
        <w:spacing w:after="0"/>
        <w:jc w:val="both"/>
        <w:rPr>
          <w:rFonts w:ascii="Times New Roman" w:hAnsi="Times New Roman" w:cs="Times New Roman"/>
        </w:rPr>
      </w:pPr>
      <w:r w:rsidRPr="003A6447">
        <w:rPr>
          <w:rFonts w:ascii="Times New Roman" w:hAnsi="Times New Roman" w:cs="Times New Roman"/>
        </w:rPr>
        <w:t xml:space="preserve">Treści nieobowiązkowe oznaczono </w:t>
      </w:r>
      <w:r w:rsidRPr="003A6447">
        <w:rPr>
          <w:rFonts w:ascii="Times New Roman" w:hAnsi="Times New Roman" w:cs="Times New Roman"/>
          <w:highlight w:val="lightGray"/>
        </w:rPr>
        <w:t>szarym paskiem.</w:t>
      </w:r>
    </w:p>
    <w:p w:rsidR="000C6304" w:rsidRPr="00F86656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FF0000"/>
        </w:rPr>
      </w:pPr>
    </w:p>
    <w:p w:rsidR="003179A3" w:rsidRPr="00F86656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FF0000"/>
        </w:rPr>
      </w:pPr>
    </w:p>
    <w:p w:rsidR="003179A3" w:rsidRPr="00F86656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FF0000"/>
        </w:rPr>
      </w:pPr>
    </w:p>
    <w:p w:rsidR="000C6304" w:rsidRPr="00F86656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FF0000"/>
        </w:rPr>
      </w:pPr>
    </w:p>
    <w:p w:rsidR="00AF568D" w:rsidRPr="00F86656" w:rsidRDefault="00AF568D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FF0000"/>
        </w:rPr>
      </w:pPr>
    </w:p>
    <w:p w:rsidR="004D6D8C" w:rsidRPr="00431CA9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431CA9">
        <w:rPr>
          <w:rFonts w:ascii="Times New Roman" w:hAnsi="Times New Roman" w:cs="Times New Roman"/>
        </w:rPr>
        <w:t>Przygotowała:</w:t>
      </w:r>
    </w:p>
    <w:p w:rsidR="000C6304" w:rsidRPr="00431CA9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1CA9">
        <w:rPr>
          <w:rFonts w:ascii="Times New Roman" w:hAnsi="Times New Roman" w:cs="Times New Roman"/>
        </w:rPr>
        <w:t>Oliwia Mikołajczak</w:t>
      </w:r>
    </w:p>
    <w:p w:rsidR="000C6304" w:rsidRPr="00F86656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3179A3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</w:p>
    <w:sectPr w:rsidR="000C6304" w:rsidRPr="003179A3" w:rsidSect="000245A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F259B"/>
    <w:multiLevelType w:val="hybridMultilevel"/>
    <w:tmpl w:val="9DF8B6B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C106A"/>
    <w:multiLevelType w:val="hybridMultilevel"/>
    <w:tmpl w:val="E76CBCD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7">
    <w:nsid w:val="0C8F082E"/>
    <w:multiLevelType w:val="hybridMultilevel"/>
    <w:tmpl w:val="D998415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647E6"/>
    <w:multiLevelType w:val="hybridMultilevel"/>
    <w:tmpl w:val="097E8A76"/>
    <w:lvl w:ilvl="0" w:tplc="EB84D70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A6D97"/>
    <w:multiLevelType w:val="hybridMultilevel"/>
    <w:tmpl w:val="12EA1E02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39D566BF"/>
    <w:multiLevelType w:val="hybridMultilevel"/>
    <w:tmpl w:val="E4424838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B2F52"/>
    <w:multiLevelType w:val="hybridMultilevel"/>
    <w:tmpl w:val="17D80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91B23"/>
    <w:multiLevelType w:val="hybridMultilevel"/>
    <w:tmpl w:val="7EC0276A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8139D"/>
    <w:multiLevelType w:val="hybridMultilevel"/>
    <w:tmpl w:val="7432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C3B7F"/>
    <w:multiLevelType w:val="hybridMultilevel"/>
    <w:tmpl w:val="15942822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>
    <w:nsid w:val="563D1837"/>
    <w:multiLevelType w:val="hybridMultilevel"/>
    <w:tmpl w:val="42064CFE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C1ACF"/>
    <w:multiLevelType w:val="hybridMultilevel"/>
    <w:tmpl w:val="024C82B6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A2703"/>
    <w:multiLevelType w:val="hybridMultilevel"/>
    <w:tmpl w:val="AC76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A41DB"/>
    <w:multiLevelType w:val="hybridMultilevel"/>
    <w:tmpl w:val="54ACC188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7">
    <w:nsid w:val="5C3C3789"/>
    <w:multiLevelType w:val="hybridMultilevel"/>
    <w:tmpl w:val="723E108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60A94"/>
    <w:multiLevelType w:val="hybridMultilevel"/>
    <w:tmpl w:val="DE560654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159D3"/>
    <w:multiLevelType w:val="hybridMultilevel"/>
    <w:tmpl w:val="8C225760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55564"/>
    <w:multiLevelType w:val="hybridMultilevel"/>
    <w:tmpl w:val="605E8C0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3">
    <w:nsid w:val="6CC473CA"/>
    <w:multiLevelType w:val="hybridMultilevel"/>
    <w:tmpl w:val="AFAE2F3E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2353F"/>
    <w:multiLevelType w:val="hybridMultilevel"/>
    <w:tmpl w:val="062405EC"/>
    <w:lvl w:ilvl="0" w:tplc="EB84D70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660D03"/>
    <w:multiLevelType w:val="hybridMultilevel"/>
    <w:tmpl w:val="B12E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37D7D"/>
    <w:multiLevelType w:val="hybridMultilevel"/>
    <w:tmpl w:val="0D6E9AEE"/>
    <w:lvl w:ilvl="0" w:tplc="EB84D70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819AA"/>
    <w:multiLevelType w:val="hybridMultilevel"/>
    <w:tmpl w:val="ACB2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37"/>
  </w:num>
  <w:num w:numId="4">
    <w:abstractNumId w:val="2"/>
  </w:num>
  <w:num w:numId="5">
    <w:abstractNumId w:val="13"/>
  </w:num>
  <w:num w:numId="6">
    <w:abstractNumId w:val="5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41"/>
  </w:num>
  <w:num w:numId="10">
    <w:abstractNumId w:val="32"/>
  </w:num>
  <w:num w:numId="11">
    <w:abstractNumId w:val="10"/>
  </w:num>
  <w:num w:numId="12">
    <w:abstractNumId w:val="9"/>
  </w:num>
  <w:num w:numId="13">
    <w:abstractNumId w:val="12"/>
  </w:num>
  <w:num w:numId="14">
    <w:abstractNumId w:val="20"/>
  </w:num>
  <w:num w:numId="15">
    <w:abstractNumId w:val="39"/>
  </w:num>
  <w:num w:numId="16">
    <w:abstractNumId w:val="6"/>
  </w:num>
  <w:num w:numId="17">
    <w:abstractNumId w:val="21"/>
  </w:num>
  <w:num w:numId="18">
    <w:abstractNumId w:val="14"/>
  </w:num>
  <w:num w:numId="19">
    <w:abstractNumId w:val="26"/>
  </w:num>
  <w:num w:numId="20">
    <w:abstractNumId w:val="18"/>
  </w:num>
  <w:num w:numId="21">
    <w:abstractNumId w:val="24"/>
  </w:num>
  <w:num w:numId="22">
    <w:abstractNumId w:val="31"/>
  </w:num>
  <w:num w:numId="23">
    <w:abstractNumId w:val="30"/>
  </w:num>
  <w:num w:numId="24">
    <w:abstractNumId w:val="35"/>
  </w:num>
  <w:num w:numId="25">
    <w:abstractNumId w:val="23"/>
  </w:num>
  <w:num w:numId="26">
    <w:abstractNumId w:val="8"/>
  </w:num>
  <w:num w:numId="27">
    <w:abstractNumId w:val="3"/>
  </w:num>
  <w:num w:numId="28">
    <w:abstractNumId w:val="34"/>
  </w:num>
  <w:num w:numId="29">
    <w:abstractNumId w:val="15"/>
  </w:num>
  <w:num w:numId="30">
    <w:abstractNumId w:val="7"/>
  </w:num>
  <w:num w:numId="31">
    <w:abstractNumId w:val="27"/>
  </w:num>
  <w:num w:numId="32">
    <w:abstractNumId w:val="33"/>
  </w:num>
  <w:num w:numId="33">
    <w:abstractNumId w:val="17"/>
  </w:num>
  <w:num w:numId="34">
    <w:abstractNumId w:val="22"/>
  </w:num>
  <w:num w:numId="35">
    <w:abstractNumId w:val="11"/>
  </w:num>
  <w:num w:numId="36">
    <w:abstractNumId w:val="16"/>
  </w:num>
  <w:num w:numId="37">
    <w:abstractNumId w:val="36"/>
  </w:num>
  <w:num w:numId="38">
    <w:abstractNumId w:val="4"/>
  </w:num>
  <w:num w:numId="39">
    <w:abstractNumId w:val="19"/>
  </w:num>
  <w:num w:numId="40">
    <w:abstractNumId w:val="25"/>
  </w:num>
  <w:num w:numId="41">
    <w:abstractNumId w:val="3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03607"/>
    <w:rsid w:val="000245A8"/>
    <w:rsid w:val="000863D0"/>
    <w:rsid w:val="000870B2"/>
    <w:rsid w:val="000C25C6"/>
    <w:rsid w:val="000C6304"/>
    <w:rsid w:val="000E0DEB"/>
    <w:rsid w:val="0010490F"/>
    <w:rsid w:val="00110A74"/>
    <w:rsid w:val="00191BAD"/>
    <w:rsid w:val="001D3F32"/>
    <w:rsid w:val="001F303F"/>
    <w:rsid w:val="00261960"/>
    <w:rsid w:val="002A071B"/>
    <w:rsid w:val="002E6133"/>
    <w:rsid w:val="00304CFC"/>
    <w:rsid w:val="003179A3"/>
    <w:rsid w:val="00322DAE"/>
    <w:rsid w:val="003262BD"/>
    <w:rsid w:val="003462B7"/>
    <w:rsid w:val="00373CEA"/>
    <w:rsid w:val="003A2AE2"/>
    <w:rsid w:val="003A6447"/>
    <w:rsid w:val="003B6861"/>
    <w:rsid w:val="003E68C2"/>
    <w:rsid w:val="003F73E5"/>
    <w:rsid w:val="00414D38"/>
    <w:rsid w:val="00431CA9"/>
    <w:rsid w:val="00441475"/>
    <w:rsid w:val="004D6D8C"/>
    <w:rsid w:val="004F2305"/>
    <w:rsid w:val="005325EB"/>
    <w:rsid w:val="00560803"/>
    <w:rsid w:val="00577F3C"/>
    <w:rsid w:val="005A5D63"/>
    <w:rsid w:val="005C73CE"/>
    <w:rsid w:val="005D7905"/>
    <w:rsid w:val="006268D8"/>
    <w:rsid w:val="00645295"/>
    <w:rsid w:val="00660FB0"/>
    <w:rsid w:val="00675A59"/>
    <w:rsid w:val="006813F9"/>
    <w:rsid w:val="00685ED4"/>
    <w:rsid w:val="006D3B22"/>
    <w:rsid w:val="006E3608"/>
    <w:rsid w:val="00737EFC"/>
    <w:rsid w:val="00753BCE"/>
    <w:rsid w:val="00766470"/>
    <w:rsid w:val="00797A7B"/>
    <w:rsid w:val="007F2823"/>
    <w:rsid w:val="00841388"/>
    <w:rsid w:val="00871930"/>
    <w:rsid w:val="00880BB0"/>
    <w:rsid w:val="00885DF9"/>
    <w:rsid w:val="008E3C0B"/>
    <w:rsid w:val="00921549"/>
    <w:rsid w:val="00A34922"/>
    <w:rsid w:val="00A5590D"/>
    <w:rsid w:val="00A93138"/>
    <w:rsid w:val="00AF568D"/>
    <w:rsid w:val="00B16E5F"/>
    <w:rsid w:val="00B17826"/>
    <w:rsid w:val="00B248AF"/>
    <w:rsid w:val="00B8211B"/>
    <w:rsid w:val="00BC090F"/>
    <w:rsid w:val="00BE3F80"/>
    <w:rsid w:val="00C01BB5"/>
    <w:rsid w:val="00C3365D"/>
    <w:rsid w:val="00C33BD2"/>
    <w:rsid w:val="00C53C8F"/>
    <w:rsid w:val="00CD71FE"/>
    <w:rsid w:val="00CF71EB"/>
    <w:rsid w:val="00CF7AEF"/>
    <w:rsid w:val="00D05B83"/>
    <w:rsid w:val="00D06F81"/>
    <w:rsid w:val="00D127CA"/>
    <w:rsid w:val="00D35B03"/>
    <w:rsid w:val="00D373DD"/>
    <w:rsid w:val="00D60D7F"/>
    <w:rsid w:val="00DA5984"/>
    <w:rsid w:val="00DC5ECB"/>
    <w:rsid w:val="00E264D2"/>
    <w:rsid w:val="00E62133"/>
    <w:rsid w:val="00E67EE7"/>
    <w:rsid w:val="00EE21E7"/>
    <w:rsid w:val="00EF6D85"/>
    <w:rsid w:val="00F3759B"/>
    <w:rsid w:val="00F7019F"/>
    <w:rsid w:val="00F77857"/>
    <w:rsid w:val="00F86656"/>
    <w:rsid w:val="00F95DA0"/>
    <w:rsid w:val="00FA3A9E"/>
    <w:rsid w:val="00FD6EF5"/>
    <w:rsid w:val="00FE02C9"/>
    <w:rsid w:val="00FE11A7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Bezodstpw">
    <w:name w:val="No Spacing"/>
    <w:uiPriority w:val="1"/>
    <w:qFormat/>
    <w:rsid w:val="00CF7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Bezodstpw">
    <w:name w:val="No Spacing"/>
    <w:uiPriority w:val="1"/>
    <w:qFormat/>
    <w:rsid w:val="00CF7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53AA-3F7F-4624-8E53-A3B53F08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4241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DELL 6540</cp:lastModifiedBy>
  <cp:revision>7</cp:revision>
  <cp:lastPrinted>2019-06-15T17:16:00Z</cp:lastPrinted>
  <dcterms:created xsi:type="dcterms:W3CDTF">2022-08-15T09:36:00Z</dcterms:created>
  <dcterms:modified xsi:type="dcterms:W3CDTF">2022-08-15T20:00:00Z</dcterms:modified>
</cp:coreProperties>
</file>